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74A79" w14:textId="7CAA4273" w:rsidR="00DE1AE1" w:rsidRDefault="004B1E4A" w:rsidP="00387A0E">
      <w:pPr>
        <w:rPr>
          <w:rFonts w:ascii="Century Schoolbook" w:hAnsi="Century Schoolbook"/>
          <w:b/>
          <w:sz w:val="32"/>
          <w:szCs w:val="32"/>
        </w:rPr>
      </w:pPr>
      <w:r>
        <w:rPr>
          <w:noProof/>
        </w:rPr>
        <w:pict w14:anchorId="456569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9.8pt;height:69.15pt;z-index:1;mso-position-horizontal:left;mso-position-horizontal-relative:text;mso-position-vertical-relative:text">
            <v:imagedata r:id="rId9" o:title="0304r"/>
            <w10:wrap type="square" side="right"/>
          </v:shape>
        </w:pict>
      </w:r>
    </w:p>
    <w:p w14:paraId="6040C1E2" w14:textId="16342DF0" w:rsidR="00E611ED" w:rsidRPr="00835FB7" w:rsidRDefault="00BE213D" w:rsidP="00E611ED">
      <w:pPr>
        <w:jc w:val="center"/>
        <w:rPr>
          <w:rFonts w:ascii="Calibri" w:hAnsi="Calibri"/>
          <w:b/>
          <w:sz w:val="32"/>
          <w:szCs w:val="32"/>
        </w:rPr>
      </w:pPr>
      <w:r w:rsidRPr="00835FB7">
        <w:rPr>
          <w:rFonts w:ascii="Calibri" w:hAnsi="Calibri"/>
          <w:b/>
          <w:sz w:val="32"/>
          <w:szCs w:val="32"/>
        </w:rPr>
        <w:t>Ansök</w:t>
      </w:r>
      <w:r w:rsidR="00F23FAB" w:rsidRPr="00835FB7">
        <w:rPr>
          <w:rFonts w:ascii="Calibri" w:hAnsi="Calibri"/>
          <w:b/>
          <w:sz w:val="32"/>
          <w:szCs w:val="32"/>
        </w:rPr>
        <w:t xml:space="preserve">an om </w:t>
      </w:r>
      <w:r w:rsidR="00387A0E" w:rsidRPr="00835FB7">
        <w:rPr>
          <w:rFonts w:ascii="Calibri" w:hAnsi="Calibri"/>
          <w:b/>
          <w:sz w:val="32"/>
          <w:szCs w:val="32"/>
        </w:rPr>
        <w:t xml:space="preserve">medel från </w:t>
      </w:r>
      <w:r w:rsidR="00387A0E" w:rsidRPr="00835FB7">
        <w:rPr>
          <w:rFonts w:ascii="Calibri" w:hAnsi="Calibri"/>
          <w:b/>
          <w:sz w:val="32"/>
          <w:szCs w:val="32"/>
        </w:rPr>
        <w:br/>
        <w:t>Johan Söderhjelms minnesfond</w:t>
      </w:r>
    </w:p>
    <w:p w14:paraId="2F5AECF5" w14:textId="77777777" w:rsidR="00BE213D" w:rsidRDefault="00BE213D" w:rsidP="00AD4601">
      <w:pPr>
        <w:tabs>
          <w:tab w:val="left" w:pos="3960"/>
        </w:tabs>
        <w:jc w:val="center"/>
        <w:rPr>
          <w:rFonts w:ascii="Calibri" w:hAnsi="Calibri"/>
          <w:szCs w:val="20"/>
        </w:rPr>
      </w:pPr>
    </w:p>
    <w:p w14:paraId="4F47F604" w14:textId="1C963FE4" w:rsidR="004C5D43" w:rsidRPr="004C5D43" w:rsidRDefault="004C5D43" w:rsidP="004C5D43">
      <w:pPr>
        <w:tabs>
          <w:tab w:val="left" w:pos="3960"/>
        </w:tabs>
        <w:jc w:val="center"/>
        <w:rPr>
          <w:rFonts w:ascii="Calibri" w:hAnsi="Calibri"/>
        </w:rPr>
      </w:pPr>
      <w:r>
        <w:rPr>
          <w:rStyle w:val="vanligtext1"/>
          <w:rFonts w:ascii="Calibri" w:hAnsi="Calibri"/>
          <w:color w:val="000000"/>
          <w:sz w:val="24"/>
          <w:szCs w:val="24"/>
        </w:rPr>
        <w:t>Ansökningstillfällen</w:t>
      </w:r>
      <w:r w:rsidRPr="004C5D43">
        <w:rPr>
          <w:rStyle w:val="vanligtext1"/>
          <w:rFonts w:ascii="Calibri" w:hAnsi="Calibri"/>
          <w:color w:val="000000"/>
          <w:sz w:val="24"/>
          <w:szCs w:val="24"/>
        </w:rPr>
        <w:t>: 30 april och 31 oktober</w:t>
      </w:r>
    </w:p>
    <w:p w14:paraId="2AC42A4B" w14:textId="77777777" w:rsidR="005A459B" w:rsidRDefault="005A459B">
      <w:pPr>
        <w:rPr>
          <w:rFonts w:ascii="Calibri" w:hAnsi="Calibri"/>
          <w:i/>
          <w:sz w:val="22"/>
          <w:szCs w:val="22"/>
        </w:rPr>
      </w:pPr>
    </w:p>
    <w:p w14:paraId="31D9E05A" w14:textId="4B9D6FBF" w:rsidR="00A641FA" w:rsidRPr="003E788E" w:rsidRDefault="00F23FAB">
      <w:pPr>
        <w:rPr>
          <w:rFonts w:ascii="Calibri" w:hAnsi="Calibri"/>
          <w:i/>
          <w:sz w:val="22"/>
          <w:szCs w:val="22"/>
        </w:rPr>
      </w:pPr>
      <w:r w:rsidRPr="003E788E">
        <w:rPr>
          <w:rFonts w:ascii="Calibri" w:hAnsi="Calibri"/>
          <w:i/>
          <w:sz w:val="22"/>
          <w:szCs w:val="22"/>
        </w:rPr>
        <w:t>Uppgifter om s</w:t>
      </w:r>
      <w:r w:rsidR="00945F06">
        <w:rPr>
          <w:rFonts w:ascii="Calibri" w:hAnsi="Calibri"/>
          <w:i/>
          <w:sz w:val="22"/>
          <w:szCs w:val="22"/>
        </w:rPr>
        <w:t>ökande: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8251"/>
      </w:tblGrid>
      <w:tr w:rsidR="00EC5B0F" w:rsidRPr="00EC5B0F" w14:paraId="619E0357" w14:textId="77777777" w:rsidTr="0024278F">
        <w:trPr>
          <w:trHeight w:val="567"/>
        </w:trPr>
        <w:tc>
          <w:tcPr>
            <w:tcW w:w="999" w:type="dxa"/>
            <w:shd w:val="clear" w:color="auto" w:fill="auto"/>
          </w:tcPr>
          <w:p w14:paraId="58833306" w14:textId="429B14DD" w:rsidR="00204048" w:rsidRPr="00EC5B0F" w:rsidRDefault="00204048">
            <w:pPr>
              <w:rPr>
                <w:rFonts w:ascii="Calibri" w:hAnsi="Calibri"/>
                <w:b/>
                <w:sz w:val="22"/>
                <w:szCs w:val="22"/>
              </w:rPr>
            </w:pPr>
            <w:r w:rsidRPr="00EC5B0F">
              <w:rPr>
                <w:rFonts w:ascii="Calibri" w:hAnsi="Calibri"/>
                <w:b/>
                <w:sz w:val="22"/>
                <w:szCs w:val="22"/>
              </w:rPr>
              <w:t>Namn</w:t>
            </w:r>
          </w:p>
        </w:tc>
        <w:tc>
          <w:tcPr>
            <w:tcW w:w="8251" w:type="dxa"/>
            <w:shd w:val="clear" w:color="auto" w:fill="auto"/>
          </w:tcPr>
          <w:p w14:paraId="3C49430C" w14:textId="0B0D514D" w:rsidR="00204048" w:rsidRPr="00EC5B0F" w:rsidRDefault="00204048">
            <w:pPr>
              <w:rPr>
                <w:rFonts w:ascii="Calibri" w:hAnsi="Calibri"/>
                <w:sz w:val="22"/>
                <w:szCs w:val="22"/>
              </w:rPr>
            </w:pPr>
          </w:p>
        </w:tc>
      </w:tr>
      <w:tr w:rsidR="00EC5B0F" w:rsidRPr="00EC5B0F" w14:paraId="4F8DB639" w14:textId="77777777" w:rsidTr="0024278F">
        <w:trPr>
          <w:trHeight w:val="567"/>
        </w:trPr>
        <w:tc>
          <w:tcPr>
            <w:tcW w:w="999" w:type="dxa"/>
            <w:shd w:val="clear" w:color="auto" w:fill="auto"/>
          </w:tcPr>
          <w:p w14:paraId="05F31499" w14:textId="527C2D83" w:rsidR="00204048" w:rsidRPr="00EC5B0F" w:rsidRDefault="00204048">
            <w:pPr>
              <w:rPr>
                <w:rFonts w:ascii="Calibri" w:hAnsi="Calibri"/>
                <w:b/>
                <w:sz w:val="22"/>
                <w:szCs w:val="22"/>
              </w:rPr>
            </w:pPr>
            <w:r w:rsidRPr="00EC5B0F">
              <w:rPr>
                <w:rFonts w:ascii="Calibri" w:hAnsi="Calibri"/>
                <w:b/>
                <w:sz w:val="22"/>
                <w:szCs w:val="22"/>
              </w:rPr>
              <w:t>Adress</w:t>
            </w:r>
          </w:p>
        </w:tc>
        <w:tc>
          <w:tcPr>
            <w:tcW w:w="8251" w:type="dxa"/>
            <w:shd w:val="clear" w:color="auto" w:fill="auto"/>
          </w:tcPr>
          <w:p w14:paraId="5969EBF3" w14:textId="63DDD5B2" w:rsidR="00204048" w:rsidRPr="00EC5B0F" w:rsidRDefault="00204048">
            <w:pPr>
              <w:rPr>
                <w:rFonts w:ascii="Calibri" w:hAnsi="Calibri"/>
                <w:sz w:val="22"/>
                <w:szCs w:val="22"/>
              </w:rPr>
            </w:pPr>
          </w:p>
        </w:tc>
      </w:tr>
      <w:tr w:rsidR="00EC5B0F" w:rsidRPr="00EC5B0F" w14:paraId="2E1EBEE5" w14:textId="77777777" w:rsidTr="0024278F">
        <w:trPr>
          <w:trHeight w:val="567"/>
        </w:trPr>
        <w:tc>
          <w:tcPr>
            <w:tcW w:w="999" w:type="dxa"/>
            <w:shd w:val="clear" w:color="auto" w:fill="auto"/>
          </w:tcPr>
          <w:p w14:paraId="0A948699" w14:textId="4E00B952" w:rsidR="00204048" w:rsidRPr="00EC5B0F" w:rsidRDefault="00204048">
            <w:pPr>
              <w:rPr>
                <w:rFonts w:ascii="Calibri" w:hAnsi="Calibri"/>
                <w:b/>
                <w:sz w:val="22"/>
                <w:szCs w:val="22"/>
              </w:rPr>
            </w:pPr>
            <w:r w:rsidRPr="00EC5B0F">
              <w:rPr>
                <w:rFonts w:ascii="Calibri" w:hAnsi="Calibri"/>
                <w:b/>
                <w:sz w:val="22"/>
                <w:szCs w:val="22"/>
              </w:rPr>
              <w:t>Telefon</w:t>
            </w:r>
          </w:p>
        </w:tc>
        <w:tc>
          <w:tcPr>
            <w:tcW w:w="8251" w:type="dxa"/>
            <w:shd w:val="clear" w:color="auto" w:fill="auto"/>
          </w:tcPr>
          <w:p w14:paraId="7EFC3F8B" w14:textId="505C09AB" w:rsidR="00204048" w:rsidRPr="00EC5B0F" w:rsidRDefault="00204048">
            <w:pPr>
              <w:rPr>
                <w:rFonts w:ascii="Calibri" w:hAnsi="Calibri"/>
                <w:sz w:val="22"/>
                <w:szCs w:val="22"/>
              </w:rPr>
            </w:pPr>
          </w:p>
        </w:tc>
      </w:tr>
      <w:tr w:rsidR="00EC5B0F" w:rsidRPr="00EC5B0F" w14:paraId="33B82774" w14:textId="77777777" w:rsidTr="0024278F">
        <w:trPr>
          <w:trHeight w:val="567"/>
        </w:trPr>
        <w:tc>
          <w:tcPr>
            <w:tcW w:w="999" w:type="dxa"/>
            <w:shd w:val="clear" w:color="auto" w:fill="auto"/>
          </w:tcPr>
          <w:p w14:paraId="6C8E135B" w14:textId="7B6E4354" w:rsidR="00204048" w:rsidRPr="00EC5B0F" w:rsidRDefault="00204048">
            <w:pPr>
              <w:rPr>
                <w:rFonts w:ascii="Calibri" w:hAnsi="Calibri"/>
                <w:b/>
                <w:sz w:val="22"/>
                <w:szCs w:val="22"/>
              </w:rPr>
            </w:pPr>
            <w:r w:rsidRPr="00EC5B0F">
              <w:rPr>
                <w:rFonts w:ascii="Calibri" w:hAnsi="Calibri"/>
                <w:b/>
                <w:sz w:val="22"/>
                <w:szCs w:val="22"/>
              </w:rPr>
              <w:t>E-post</w:t>
            </w:r>
          </w:p>
        </w:tc>
        <w:tc>
          <w:tcPr>
            <w:tcW w:w="8251" w:type="dxa"/>
            <w:shd w:val="clear" w:color="auto" w:fill="auto"/>
          </w:tcPr>
          <w:p w14:paraId="218984CB" w14:textId="75EBD68F" w:rsidR="00204048" w:rsidRPr="00EC5B0F" w:rsidRDefault="00204048">
            <w:pPr>
              <w:rPr>
                <w:rFonts w:ascii="Calibri" w:hAnsi="Calibri"/>
                <w:sz w:val="22"/>
                <w:szCs w:val="22"/>
              </w:rPr>
            </w:pPr>
          </w:p>
        </w:tc>
      </w:tr>
      <w:tr w:rsidR="00507692" w:rsidRPr="00EC5B0F" w14:paraId="49920DCA" w14:textId="77777777" w:rsidTr="0024278F">
        <w:trPr>
          <w:trHeight w:val="567"/>
        </w:trPr>
        <w:tc>
          <w:tcPr>
            <w:tcW w:w="999" w:type="dxa"/>
            <w:shd w:val="clear" w:color="auto" w:fill="auto"/>
          </w:tcPr>
          <w:p w14:paraId="12659553" w14:textId="7F05D62F" w:rsidR="00507692" w:rsidRPr="00EC5B0F" w:rsidRDefault="003E788E">
            <w:pPr>
              <w:rPr>
                <w:rFonts w:ascii="Calibri" w:hAnsi="Calibri"/>
                <w:b/>
                <w:sz w:val="22"/>
                <w:szCs w:val="22"/>
              </w:rPr>
            </w:pPr>
            <w:r>
              <w:rPr>
                <w:rFonts w:ascii="Calibri" w:hAnsi="Calibri"/>
                <w:b/>
                <w:sz w:val="22"/>
                <w:szCs w:val="22"/>
              </w:rPr>
              <w:t>Person-nummer</w:t>
            </w:r>
          </w:p>
        </w:tc>
        <w:tc>
          <w:tcPr>
            <w:tcW w:w="8251" w:type="dxa"/>
            <w:shd w:val="clear" w:color="auto" w:fill="auto"/>
          </w:tcPr>
          <w:p w14:paraId="5E1E4035" w14:textId="73932C4C" w:rsidR="00507692" w:rsidRPr="00EC5B0F" w:rsidRDefault="00507692">
            <w:pPr>
              <w:rPr>
                <w:rFonts w:ascii="Calibri" w:hAnsi="Calibri"/>
                <w:sz w:val="22"/>
                <w:szCs w:val="22"/>
              </w:rPr>
            </w:pPr>
          </w:p>
        </w:tc>
      </w:tr>
    </w:tbl>
    <w:p w14:paraId="40B291D2" w14:textId="77777777" w:rsidR="0024278F" w:rsidRDefault="0024278F" w:rsidP="0024278F">
      <w:pPr>
        <w:rPr>
          <w:rFonts w:ascii="Calibri" w:hAnsi="Calibri"/>
          <w:sz w:val="22"/>
          <w:szCs w:val="22"/>
        </w:rPr>
      </w:pPr>
    </w:p>
    <w:p w14:paraId="26A80F5B" w14:textId="24384A6E" w:rsidR="00204048" w:rsidRPr="00D3534B" w:rsidRDefault="00637182" w:rsidP="0024278F">
      <w:pPr>
        <w:rPr>
          <w:rFonts w:ascii="Calibri" w:hAnsi="Calibri"/>
          <w:sz w:val="22"/>
          <w:szCs w:val="22"/>
          <w:u w:val="dotted"/>
        </w:rPr>
      </w:pPr>
      <w:r w:rsidRPr="00D3534B">
        <w:rPr>
          <w:rFonts w:ascii="Calibri" w:hAnsi="Calibri"/>
          <w:sz w:val="22"/>
          <w:szCs w:val="22"/>
        </w:rPr>
        <w:t>Är medlem i</w:t>
      </w:r>
      <w:r w:rsidR="0024278F" w:rsidRPr="00D3534B">
        <w:rPr>
          <w:rFonts w:ascii="Calibri" w:hAnsi="Calibri"/>
          <w:sz w:val="22"/>
          <w:szCs w:val="22"/>
        </w:rPr>
        <w:t xml:space="preserve">:   </w:t>
      </w:r>
      <w:r w:rsidRPr="00D3534B">
        <w:rPr>
          <w:rFonts w:ascii="Calibri" w:hAnsi="Calibri"/>
          <w:sz w:val="22"/>
          <w:szCs w:val="22"/>
        </w:rPr>
        <w:tab/>
      </w:r>
      <w:r w:rsidR="0024278F" w:rsidRPr="00D3534B">
        <w:rPr>
          <w:rFonts w:ascii="Calibri" w:hAnsi="Calibri"/>
          <w:sz w:val="22"/>
          <w:szCs w:val="22"/>
        </w:rPr>
        <w:sym w:font="Wingdings" w:char="F06F"/>
      </w:r>
      <w:r w:rsidR="0024278F" w:rsidRPr="00D3534B">
        <w:rPr>
          <w:rFonts w:ascii="Calibri" w:hAnsi="Calibri"/>
          <w:sz w:val="22"/>
          <w:szCs w:val="22"/>
        </w:rPr>
        <w:t xml:space="preserve"> </w:t>
      </w:r>
      <w:r w:rsidRPr="00D3534B">
        <w:rPr>
          <w:rFonts w:ascii="Calibri" w:hAnsi="Calibri"/>
          <w:sz w:val="22"/>
          <w:szCs w:val="22"/>
        </w:rPr>
        <w:t>HRF</w:t>
      </w:r>
      <w:r w:rsidR="0024278F" w:rsidRPr="00D3534B">
        <w:rPr>
          <w:rFonts w:ascii="Calibri" w:hAnsi="Calibri"/>
          <w:sz w:val="22"/>
          <w:szCs w:val="22"/>
        </w:rPr>
        <w:t xml:space="preserve">         </w:t>
      </w:r>
      <w:r w:rsidRPr="00D3534B">
        <w:rPr>
          <w:rFonts w:ascii="Calibri" w:hAnsi="Calibri"/>
          <w:sz w:val="22"/>
          <w:szCs w:val="22"/>
        </w:rPr>
        <w:sym w:font="Wingdings" w:char="F06F"/>
      </w:r>
      <w:r w:rsidRPr="00D3534B">
        <w:rPr>
          <w:rFonts w:ascii="Calibri" w:hAnsi="Calibri"/>
          <w:sz w:val="22"/>
          <w:szCs w:val="22"/>
        </w:rPr>
        <w:t xml:space="preserve"> UH</w:t>
      </w:r>
      <w:r w:rsidRPr="00D3534B">
        <w:rPr>
          <w:rFonts w:ascii="Calibri" w:hAnsi="Calibri"/>
          <w:sz w:val="22"/>
          <w:szCs w:val="22"/>
        </w:rPr>
        <w:tab/>
      </w:r>
      <w:r w:rsidRPr="00D3534B">
        <w:rPr>
          <w:rFonts w:ascii="Calibri" w:hAnsi="Calibri"/>
          <w:sz w:val="22"/>
          <w:szCs w:val="22"/>
        </w:rPr>
        <w:sym w:font="Wingdings" w:char="F06F"/>
      </w:r>
      <w:r w:rsidRPr="00D3534B">
        <w:rPr>
          <w:rFonts w:ascii="Calibri" w:hAnsi="Calibri"/>
          <w:sz w:val="22"/>
          <w:szCs w:val="22"/>
        </w:rPr>
        <w:t xml:space="preserve"> Annan hörselorganisation</w:t>
      </w:r>
      <w:r w:rsidR="00D3534B">
        <w:rPr>
          <w:rFonts w:ascii="Calibri" w:hAnsi="Calibri"/>
          <w:sz w:val="22"/>
          <w:szCs w:val="22"/>
        </w:rPr>
        <w:t xml:space="preserve">: </w:t>
      </w:r>
      <w:r w:rsidR="00D3534B">
        <w:rPr>
          <w:rFonts w:ascii="Calibri" w:hAnsi="Calibri"/>
          <w:sz w:val="22"/>
          <w:szCs w:val="22"/>
          <w:u w:val="dotted"/>
        </w:rPr>
        <w:tab/>
      </w:r>
    </w:p>
    <w:p w14:paraId="73729D44" w14:textId="30DF04CD" w:rsidR="0024278F" w:rsidRPr="00D3534B" w:rsidRDefault="0024278F" w:rsidP="0024278F">
      <w:pPr>
        <w:rPr>
          <w:rFonts w:ascii="Calibri" w:hAnsi="Calibri"/>
          <w:sz w:val="22"/>
          <w:szCs w:val="22"/>
          <w:u w:val="dotted"/>
        </w:rPr>
      </w:pPr>
      <w:r w:rsidRPr="00D3534B">
        <w:rPr>
          <w:rFonts w:ascii="Calibri" w:hAnsi="Calibri"/>
          <w:sz w:val="22"/>
          <w:szCs w:val="22"/>
        </w:rPr>
        <w:t xml:space="preserve">Hörselstatus:   </w:t>
      </w:r>
      <w:r w:rsidRPr="00D3534B">
        <w:rPr>
          <w:rFonts w:ascii="Calibri" w:hAnsi="Calibri"/>
          <w:sz w:val="22"/>
          <w:szCs w:val="22"/>
        </w:rPr>
        <w:sym w:font="Wingdings" w:char="F06F"/>
      </w:r>
      <w:r w:rsidRPr="00D3534B">
        <w:rPr>
          <w:rFonts w:ascii="Calibri" w:hAnsi="Calibri"/>
          <w:sz w:val="22"/>
          <w:szCs w:val="22"/>
        </w:rPr>
        <w:t xml:space="preserve"> Hörselnedsättning    </w:t>
      </w:r>
      <w:r w:rsidR="00637182" w:rsidRPr="00D3534B">
        <w:rPr>
          <w:rFonts w:ascii="Calibri" w:hAnsi="Calibri"/>
          <w:sz w:val="22"/>
          <w:szCs w:val="22"/>
        </w:rPr>
        <w:tab/>
      </w:r>
      <w:r w:rsidRPr="00D3534B">
        <w:rPr>
          <w:rFonts w:ascii="Calibri" w:hAnsi="Calibri"/>
          <w:sz w:val="22"/>
          <w:szCs w:val="22"/>
        </w:rPr>
        <w:sym w:font="Wingdings" w:char="F06F"/>
      </w:r>
      <w:r w:rsidRPr="00D3534B">
        <w:rPr>
          <w:rFonts w:ascii="Calibri" w:hAnsi="Calibri"/>
          <w:sz w:val="22"/>
          <w:szCs w:val="22"/>
        </w:rPr>
        <w:t xml:space="preserve"> Tinnitus     </w:t>
      </w:r>
      <w:r w:rsidRPr="00D3534B">
        <w:rPr>
          <w:rFonts w:ascii="Calibri" w:hAnsi="Calibri"/>
          <w:sz w:val="22"/>
          <w:szCs w:val="22"/>
        </w:rPr>
        <w:sym w:font="Wingdings" w:char="F06F"/>
      </w:r>
      <w:r w:rsidR="00D3534B">
        <w:rPr>
          <w:rFonts w:ascii="Calibri" w:hAnsi="Calibri"/>
          <w:sz w:val="22"/>
          <w:szCs w:val="22"/>
        </w:rPr>
        <w:t xml:space="preserve"> Annat: </w:t>
      </w:r>
      <w:r w:rsidR="00D3534B">
        <w:rPr>
          <w:rFonts w:ascii="Calibri" w:hAnsi="Calibri"/>
          <w:sz w:val="22"/>
          <w:szCs w:val="22"/>
          <w:u w:val="dotted"/>
        </w:rPr>
        <w:tab/>
      </w:r>
      <w:r w:rsidR="00D3534B">
        <w:rPr>
          <w:rFonts w:ascii="Calibri" w:hAnsi="Calibri"/>
          <w:sz w:val="22"/>
          <w:szCs w:val="22"/>
          <w:u w:val="dotted"/>
        </w:rPr>
        <w:tab/>
      </w:r>
    </w:p>
    <w:p w14:paraId="38320EE8" w14:textId="77777777" w:rsidR="0024278F" w:rsidRPr="00835FB7" w:rsidRDefault="0024278F" w:rsidP="0024278F">
      <w:pPr>
        <w:rPr>
          <w:rFonts w:ascii="Calibri" w:hAnsi="Calibri"/>
          <w:b/>
          <w:sz w:val="22"/>
          <w:szCs w:val="22"/>
        </w:rPr>
      </w:pPr>
    </w:p>
    <w:p w14:paraId="263732F0" w14:textId="6565CF65" w:rsidR="009B1364" w:rsidRPr="00204048" w:rsidRDefault="00387A0E" w:rsidP="009B1364">
      <w:pPr>
        <w:rPr>
          <w:rFonts w:ascii="Calibri" w:hAnsi="Calibri"/>
          <w:i/>
          <w:sz w:val="22"/>
          <w:szCs w:val="22"/>
        </w:rPr>
      </w:pPr>
      <w:r w:rsidRPr="00204048">
        <w:rPr>
          <w:rFonts w:ascii="Calibri" w:hAnsi="Calibri"/>
          <w:i/>
          <w:sz w:val="22"/>
          <w:szCs w:val="22"/>
        </w:rPr>
        <w:t xml:space="preserve">Markera </w:t>
      </w:r>
      <w:r w:rsidR="003E788E">
        <w:rPr>
          <w:rFonts w:ascii="Calibri" w:hAnsi="Calibri"/>
          <w:i/>
          <w:sz w:val="22"/>
          <w:szCs w:val="22"/>
        </w:rPr>
        <w:t>med kryss (X) vilket ändamål</w:t>
      </w:r>
      <w:r w:rsidR="00204048" w:rsidRPr="00204048">
        <w:rPr>
          <w:rFonts w:ascii="Calibri" w:hAnsi="Calibri"/>
          <w:i/>
          <w:sz w:val="22"/>
          <w:szCs w:val="22"/>
        </w:rPr>
        <w:t xml:space="preserve"> ansökan avser och ange aktuell information.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327"/>
      </w:tblGrid>
      <w:tr w:rsidR="006A5343" w:rsidRPr="00835FB7" w14:paraId="50EDFC17" w14:textId="77777777" w:rsidTr="000051F0">
        <w:trPr>
          <w:trHeight w:val="2211"/>
        </w:trPr>
        <w:tc>
          <w:tcPr>
            <w:tcW w:w="993" w:type="dxa"/>
          </w:tcPr>
          <w:p w14:paraId="3545C8BD" w14:textId="77777777" w:rsidR="006A5343" w:rsidRPr="00835FB7" w:rsidRDefault="006A5343" w:rsidP="00835FB7">
            <w:pPr>
              <w:pStyle w:val="Liststycke"/>
              <w:spacing w:after="120" w:line="240" w:lineRule="auto"/>
              <w:ind w:left="0"/>
              <w:rPr>
                <w:rFonts w:eastAsia="Times New Roman"/>
                <w:b/>
              </w:rPr>
            </w:pPr>
          </w:p>
        </w:tc>
        <w:tc>
          <w:tcPr>
            <w:tcW w:w="8327" w:type="dxa"/>
            <w:shd w:val="clear" w:color="auto" w:fill="auto"/>
          </w:tcPr>
          <w:p w14:paraId="305EC3DE" w14:textId="5C94030C" w:rsidR="006A5343" w:rsidRPr="00835FB7" w:rsidRDefault="006A5343" w:rsidP="00835FB7">
            <w:pPr>
              <w:pStyle w:val="Liststycke"/>
              <w:spacing w:after="120" w:line="240" w:lineRule="auto"/>
              <w:ind w:left="0"/>
              <w:rPr>
                <w:rFonts w:eastAsia="Times New Roman"/>
                <w:b/>
              </w:rPr>
            </w:pPr>
            <w:r w:rsidRPr="00835FB7">
              <w:rPr>
                <w:rFonts w:eastAsia="Times New Roman"/>
                <w:b/>
              </w:rPr>
              <w:t>Möjliggöra deltagande i lägervistelse eller utbildning, t ex resekostnader, avgifter, kursmaterial. Vid behov av prioritering ska barn och ungdomar prioriteras före vuxna.</w:t>
            </w:r>
          </w:p>
          <w:p w14:paraId="1A166708" w14:textId="629118DC" w:rsidR="006A5343" w:rsidRDefault="006A5343" w:rsidP="00835FB7">
            <w:pPr>
              <w:pStyle w:val="Liststycke"/>
              <w:spacing w:after="120" w:line="240" w:lineRule="auto"/>
              <w:ind w:left="0"/>
              <w:rPr>
                <w:rFonts w:eastAsia="Times New Roman"/>
              </w:rPr>
            </w:pPr>
            <w:r w:rsidRPr="00835FB7">
              <w:rPr>
                <w:rFonts w:eastAsia="Times New Roman"/>
              </w:rPr>
              <w:t xml:space="preserve">Ange datum och namn på utbildning/läger: </w:t>
            </w:r>
          </w:p>
          <w:p w14:paraId="1D8EFE9C" w14:textId="77777777" w:rsidR="006A5343" w:rsidRPr="00835FB7" w:rsidRDefault="006A5343" w:rsidP="00835FB7">
            <w:pPr>
              <w:pStyle w:val="Liststycke"/>
              <w:spacing w:after="120" w:line="240" w:lineRule="auto"/>
              <w:ind w:left="0"/>
              <w:rPr>
                <w:rFonts w:eastAsia="Times New Roman"/>
              </w:rPr>
            </w:pPr>
          </w:p>
          <w:p w14:paraId="346B9063" w14:textId="77777777" w:rsidR="006A5343" w:rsidRDefault="006A5343" w:rsidP="00835FB7">
            <w:pPr>
              <w:pStyle w:val="Liststycke"/>
              <w:spacing w:after="120" w:line="240" w:lineRule="auto"/>
              <w:ind w:left="0"/>
              <w:rPr>
                <w:rFonts w:eastAsia="Times New Roman"/>
              </w:rPr>
            </w:pPr>
            <w:r w:rsidRPr="00835FB7">
              <w:rPr>
                <w:rFonts w:eastAsia="Times New Roman"/>
              </w:rPr>
              <w:t xml:space="preserve">Ange vilken typ av kostnad bidraget avser: </w:t>
            </w:r>
          </w:p>
          <w:p w14:paraId="7C25CB1C" w14:textId="360DC642" w:rsidR="006A5343" w:rsidRPr="00835FB7" w:rsidRDefault="006A5343" w:rsidP="00835FB7">
            <w:pPr>
              <w:pStyle w:val="Liststycke"/>
              <w:spacing w:after="120" w:line="240" w:lineRule="auto"/>
              <w:ind w:left="0"/>
              <w:rPr>
                <w:rFonts w:eastAsia="Times New Roman"/>
              </w:rPr>
            </w:pPr>
          </w:p>
        </w:tc>
      </w:tr>
      <w:tr w:rsidR="006A5343" w:rsidRPr="00835FB7" w14:paraId="1926BF79" w14:textId="77777777" w:rsidTr="00917430">
        <w:trPr>
          <w:trHeight w:val="1166"/>
        </w:trPr>
        <w:tc>
          <w:tcPr>
            <w:tcW w:w="993" w:type="dxa"/>
          </w:tcPr>
          <w:p w14:paraId="03568A04" w14:textId="77777777" w:rsidR="006A5343" w:rsidRPr="00366313" w:rsidRDefault="006A5343" w:rsidP="00366313">
            <w:pPr>
              <w:pStyle w:val="Liststycke"/>
              <w:spacing w:after="120" w:line="240" w:lineRule="auto"/>
              <w:ind w:left="0"/>
              <w:rPr>
                <w:rFonts w:eastAsia="Times New Roman"/>
                <w:b/>
              </w:rPr>
            </w:pPr>
          </w:p>
        </w:tc>
        <w:tc>
          <w:tcPr>
            <w:tcW w:w="8327" w:type="dxa"/>
            <w:shd w:val="clear" w:color="auto" w:fill="auto"/>
          </w:tcPr>
          <w:p w14:paraId="497BA12D" w14:textId="7F0BD0CF" w:rsidR="006A5343" w:rsidRPr="00366313" w:rsidRDefault="006A5343" w:rsidP="00366313">
            <w:pPr>
              <w:pStyle w:val="Liststycke"/>
              <w:spacing w:after="120" w:line="240" w:lineRule="auto"/>
              <w:ind w:left="0"/>
              <w:rPr>
                <w:rFonts w:eastAsia="Times New Roman"/>
                <w:b/>
              </w:rPr>
            </w:pPr>
            <w:r w:rsidRPr="00366313">
              <w:rPr>
                <w:rFonts w:eastAsia="Times New Roman"/>
                <w:b/>
              </w:rPr>
              <w:t>Hjälpmedel som underlättar i allmänna kommunikationen</w:t>
            </w:r>
          </w:p>
          <w:p w14:paraId="2435025E" w14:textId="77777777" w:rsidR="006A5343" w:rsidRDefault="006A5343" w:rsidP="00366313">
            <w:pPr>
              <w:pStyle w:val="Liststycke"/>
              <w:spacing w:after="120" w:line="240" w:lineRule="auto"/>
              <w:ind w:left="0"/>
              <w:rPr>
                <w:rFonts w:eastAsia="Times New Roman"/>
              </w:rPr>
            </w:pPr>
            <w:r w:rsidRPr="00366313">
              <w:rPr>
                <w:rFonts w:eastAsia="Times New Roman"/>
              </w:rPr>
              <w:t>Ange vilket hjälpmedel inköpet avser:</w:t>
            </w:r>
          </w:p>
          <w:p w14:paraId="1BD0179E" w14:textId="2FD2DC7E" w:rsidR="006A5343" w:rsidRPr="00835FB7" w:rsidRDefault="006A5343" w:rsidP="00366313">
            <w:pPr>
              <w:pStyle w:val="Liststycke"/>
              <w:spacing w:after="120" w:line="240" w:lineRule="auto"/>
              <w:ind w:left="0"/>
            </w:pPr>
          </w:p>
        </w:tc>
      </w:tr>
      <w:tr w:rsidR="006A5343" w:rsidRPr="00835FB7" w14:paraId="0EA4F0C9" w14:textId="77777777" w:rsidTr="00D83117">
        <w:trPr>
          <w:trHeight w:val="1554"/>
        </w:trPr>
        <w:tc>
          <w:tcPr>
            <w:tcW w:w="993" w:type="dxa"/>
          </w:tcPr>
          <w:p w14:paraId="4C4D28E7" w14:textId="77777777" w:rsidR="006A5343" w:rsidRDefault="006A5343" w:rsidP="00835FB7">
            <w:pPr>
              <w:pStyle w:val="Liststycke"/>
              <w:spacing w:after="120" w:line="240" w:lineRule="auto"/>
              <w:ind w:left="0"/>
              <w:rPr>
                <w:rFonts w:eastAsia="Times New Roman"/>
                <w:b/>
              </w:rPr>
            </w:pPr>
          </w:p>
        </w:tc>
        <w:tc>
          <w:tcPr>
            <w:tcW w:w="8327" w:type="dxa"/>
            <w:shd w:val="clear" w:color="auto" w:fill="auto"/>
          </w:tcPr>
          <w:p w14:paraId="382F435C" w14:textId="7CB323BD" w:rsidR="006A5343" w:rsidRPr="00835FB7" w:rsidRDefault="006A5343" w:rsidP="00835FB7">
            <w:pPr>
              <w:pStyle w:val="Liststycke"/>
              <w:spacing w:after="120" w:line="240" w:lineRule="auto"/>
              <w:ind w:left="0"/>
              <w:rPr>
                <w:rFonts w:eastAsia="Times New Roman"/>
                <w:b/>
              </w:rPr>
            </w:pPr>
            <w:r w:rsidRPr="00835FB7">
              <w:rPr>
                <w:rFonts w:eastAsia="Times New Roman"/>
                <w:b/>
              </w:rPr>
              <w:t>TSS- eller TS-utbildning</w:t>
            </w:r>
          </w:p>
          <w:p w14:paraId="25A0A230" w14:textId="77777777" w:rsidR="006A5343" w:rsidRDefault="006A5343" w:rsidP="00835FB7">
            <w:pPr>
              <w:pStyle w:val="Liststycke"/>
              <w:spacing w:after="120" w:line="240" w:lineRule="auto"/>
              <w:ind w:left="0"/>
              <w:rPr>
                <w:rFonts w:eastAsia="Times New Roman"/>
              </w:rPr>
            </w:pPr>
            <w:r w:rsidRPr="00835FB7">
              <w:rPr>
                <w:rFonts w:eastAsia="Times New Roman"/>
              </w:rPr>
              <w:t xml:space="preserve">Ange datum och namn på utbildningen: </w:t>
            </w:r>
            <w:r>
              <w:rPr>
                <w:rFonts w:eastAsia="Times New Roman"/>
              </w:rPr>
              <w:t xml:space="preserve"> </w:t>
            </w:r>
          </w:p>
          <w:p w14:paraId="20A88846" w14:textId="77777777" w:rsidR="006A5343" w:rsidRDefault="006A5343" w:rsidP="00835FB7">
            <w:pPr>
              <w:pStyle w:val="Liststycke"/>
              <w:spacing w:after="120" w:line="240" w:lineRule="auto"/>
              <w:ind w:left="0"/>
              <w:rPr>
                <w:rFonts w:eastAsia="Times New Roman"/>
              </w:rPr>
            </w:pPr>
          </w:p>
          <w:p w14:paraId="67464A80" w14:textId="4B3E5B10" w:rsidR="006A5343" w:rsidRPr="00835FB7" w:rsidRDefault="006A5343" w:rsidP="00204048">
            <w:pPr>
              <w:pStyle w:val="Liststycke"/>
              <w:spacing w:after="120" w:line="240" w:lineRule="auto"/>
              <w:ind w:left="0"/>
              <w:rPr>
                <w:rFonts w:eastAsia="Times New Roman"/>
              </w:rPr>
            </w:pPr>
            <w:r>
              <w:rPr>
                <w:rFonts w:eastAsia="Times New Roman"/>
              </w:rPr>
              <w:t>Söker i egenskap av</w:t>
            </w:r>
            <w:r w:rsidR="002F5E46">
              <w:rPr>
                <w:rFonts w:eastAsia="Times New Roman"/>
              </w:rPr>
              <w:t xml:space="preserve">       </w:t>
            </w:r>
            <w:r>
              <w:rPr>
                <w:rFonts w:eastAsia="Times New Roman"/>
              </w:rPr>
              <w:t xml:space="preserve"> </w:t>
            </w:r>
            <w:r>
              <w:rPr>
                <w:rFonts w:eastAsia="Times New Roman"/>
              </w:rPr>
              <w:sym w:font="Wingdings" w:char="F06F"/>
            </w:r>
            <w:r>
              <w:rPr>
                <w:rFonts w:eastAsia="Times New Roman"/>
              </w:rPr>
              <w:t xml:space="preserve"> anhörig           </w:t>
            </w:r>
            <w:r>
              <w:rPr>
                <w:rFonts w:eastAsia="Times New Roman"/>
              </w:rPr>
              <w:sym w:font="Wingdings" w:char="F06F"/>
            </w:r>
            <w:r>
              <w:rPr>
                <w:rFonts w:eastAsia="Times New Roman"/>
              </w:rPr>
              <w:t xml:space="preserve"> hörselskadad</w:t>
            </w:r>
          </w:p>
        </w:tc>
      </w:tr>
    </w:tbl>
    <w:p w14:paraId="736686B5" w14:textId="77777777" w:rsidR="00387A0E" w:rsidRPr="00835FB7" w:rsidRDefault="00387A0E" w:rsidP="009B1364">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59"/>
      </w:tblGrid>
      <w:tr w:rsidR="00835FB7" w:rsidRPr="00835FB7" w14:paraId="4F824328" w14:textId="77777777" w:rsidTr="002335E2">
        <w:tc>
          <w:tcPr>
            <w:tcW w:w="1951" w:type="dxa"/>
            <w:shd w:val="clear" w:color="auto" w:fill="auto"/>
          </w:tcPr>
          <w:p w14:paraId="16399FA4" w14:textId="71950684" w:rsidR="00132DBB" w:rsidRPr="00835FB7" w:rsidRDefault="00132DBB" w:rsidP="00B42B1E">
            <w:pPr>
              <w:rPr>
                <w:rFonts w:ascii="Calibri" w:hAnsi="Calibri"/>
                <w:sz w:val="22"/>
                <w:szCs w:val="22"/>
              </w:rPr>
            </w:pPr>
            <w:r w:rsidRPr="00835FB7">
              <w:rPr>
                <w:rFonts w:ascii="Century Schoolbook" w:hAnsi="Century Schoolbook"/>
                <w:sz w:val="22"/>
                <w:szCs w:val="22"/>
              </w:rPr>
              <w:t>Sökt belopp:</w:t>
            </w:r>
          </w:p>
        </w:tc>
        <w:tc>
          <w:tcPr>
            <w:tcW w:w="7259" w:type="dxa"/>
            <w:shd w:val="clear" w:color="auto" w:fill="auto"/>
          </w:tcPr>
          <w:p w14:paraId="214E2F88" w14:textId="53572BB3" w:rsidR="00132DBB" w:rsidRPr="00835FB7" w:rsidRDefault="00132DBB" w:rsidP="00835FB7">
            <w:pPr>
              <w:pStyle w:val="Liststycke"/>
              <w:spacing w:after="120" w:line="240" w:lineRule="auto"/>
              <w:ind w:left="0"/>
              <w:rPr>
                <w:rFonts w:eastAsia="Times New Roman"/>
              </w:rPr>
            </w:pPr>
            <w:r w:rsidRPr="00835FB7">
              <w:rPr>
                <w:rFonts w:eastAsia="Times New Roman"/>
              </w:rPr>
              <w:t xml:space="preserve"> </w:t>
            </w:r>
          </w:p>
        </w:tc>
      </w:tr>
    </w:tbl>
    <w:p w14:paraId="08C8B0F7" w14:textId="77777777" w:rsidR="00132DBB" w:rsidRDefault="00132DBB" w:rsidP="007C1425">
      <w:pPr>
        <w:rPr>
          <w:rFonts w:ascii="Century Schoolbook" w:hAnsi="Century School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A459B" w:rsidRPr="00835FB7" w14:paraId="7F7FD503" w14:textId="77777777" w:rsidTr="005A459B">
        <w:tc>
          <w:tcPr>
            <w:tcW w:w="9180" w:type="dxa"/>
            <w:shd w:val="clear" w:color="auto" w:fill="auto"/>
          </w:tcPr>
          <w:p w14:paraId="20FAB496" w14:textId="77777777" w:rsidR="005A459B" w:rsidRPr="006E64ED" w:rsidRDefault="005A459B" w:rsidP="005A459B">
            <w:pPr>
              <w:rPr>
                <w:rFonts w:ascii="Calibri" w:hAnsi="Calibri"/>
                <w:sz w:val="22"/>
                <w:szCs w:val="22"/>
              </w:rPr>
            </w:pPr>
            <w:r w:rsidRPr="006E64ED">
              <w:rPr>
                <w:rFonts w:ascii="Calibri" w:hAnsi="Calibri"/>
                <w:sz w:val="22"/>
                <w:szCs w:val="22"/>
              </w:rPr>
              <w:t>Om bidrag även är sökt från annan fond, ange vilken och belopp:</w:t>
            </w:r>
          </w:p>
          <w:p w14:paraId="149CBD0D" w14:textId="77777777" w:rsidR="005A459B" w:rsidRPr="006E64ED" w:rsidRDefault="005A459B" w:rsidP="005A459B">
            <w:pPr>
              <w:rPr>
                <w:rFonts w:ascii="Calibri" w:hAnsi="Calibri"/>
                <w:sz w:val="22"/>
                <w:szCs w:val="22"/>
              </w:rPr>
            </w:pPr>
          </w:p>
          <w:p w14:paraId="0E485ADA" w14:textId="1725A58F" w:rsidR="005A459B" w:rsidRPr="00835FB7" w:rsidRDefault="005A459B" w:rsidP="005A459B">
            <w:pPr>
              <w:rPr>
                <w:rFonts w:ascii="Calibri" w:hAnsi="Calibri"/>
                <w:sz w:val="22"/>
                <w:szCs w:val="22"/>
              </w:rPr>
            </w:pPr>
          </w:p>
        </w:tc>
      </w:tr>
    </w:tbl>
    <w:p w14:paraId="3EFFDDCB" w14:textId="77777777" w:rsidR="005A459B" w:rsidRPr="00E41C53" w:rsidRDefault="005A459B" w:rsidP="007C1425">
      <w:pPr>
        <w:rPr>
          <w:rFonts w:ascii="Century Schoolbook" w:hAnsi="Century Schoolbook"/>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29"/>
        <w:gridCol w:w="3630"/>
      </w:tblGrid>
      <w:tr w:rsidR="003E788E" w:rsidRPr="00835FB7" w14:paraId="1CCBEB46" w14:textId="77777777" w:rsidTr="006A5343">
        <w:trPr>
          <w:trHeight w:val="567"/>
        </w:trPr>
        <w:tc>
          <w:tcPr>
            <w:tcW w:w="1951" w:type="dxa"/>
            <w:tcBorders>
              <w:bottom w:val="single" w:sz="4" w:space="0" w:color="auto"/>
            </w:tcBorders>
            <w:shd w:val="clear" w:color="auto" w:fill="auto"/>
          </w:tcPr>
          <w:p w14:paraId="1514A5C4" w14:textId="3BFA08CB" w:rsidR="003E788E" w:rsidRPr="00835FB7" w:rsidRDefault="003E788E" w:rsidP="00AA42AD">
            <w:pPr>
              <w:rPr>
                <w:rFonts w:ascii="Calibri" w:hAnsi="Calibri"/>
                <w:sz w:val="22"/>
                <w:szCs w:val="22"/>
              </w:rPr>
            </w:pPr>
          </w:p>
        </w:tc>
        <w:tc>
          <w:tcPr>
            <w:tcW w:w="3629" w:type="dxa"/>
            <w:tcBorders>
              <w:bottom w:val="single" w:sz="4" w:space="0" w:color="auto"/>
            </w:tcBorders>
            <w:shd w:val="clear" w:color="auto" w:fill="auto"/>
          </w:tcPr>
          <w:p w14:paraId="62701488" w14:textId="77777777" w:rsidR="003E788E" w:rsidRPr="00835FB7" w:rsidRDefault="003E788E" w:rsidP="00AA42AD">
            <w:pPr>
              <w:pStyle w:val="Liststycke"/>
              <w:spacing w:after="120" w:line="240" w:lineRule="auto"/>
              <w:ind w:left="0"/>
              <w:rPr>
                <w:rFonts w:eastAsia="Times New Roman"/>
              </w:rPr>
            </w:pPr>
            <w:r w:rsidRPr="00835FB7">
              <w:rPr>
                <w:rFonts w:eastAsia="Times New Roman"/>
              </w:rPr>
              <w:t xml:space="preserve"> </w:t>
            </w:r>
          </w:p>
        </w:tc>
        <w:tc>
          <w:tcPr>
            <w:tcW w:w="3630" w:type="dxa"/>
            <w:tcBorders>
              <w:bottom w:val="single" w:sz="4" w:space="0" w:color="auto"/>
            </w:tcBorders>
            <w:shd w:val="clear" w:color="auto" w:fill="auto"/>
          </w:tcPr>
          <w:p w14:paraId="4297441B" w14:textId="77777777" w:rsidR="003E788E" w:rsidRDefault="003E788E" w:rsidP="00AA42AD">
            <w:pPr>
              <w:pStyle w:val="Liststycke"/>
              <w:spacing w:after="120" w:line="240" w:lineRule="auto"/>
              <w:ind w:left="0"/>
              <w:rPr>
                <w:rFonts w:eastAsia="Times New Roman"/>
              </w:rPr>
            </w:pPr>
          </w:p>
          <w:p w14:paraId="5427FAC3" w14:textId="2234E634" w:rsidR="005A459B" w:rsidRPr="00835FB7" w:rsidRDefault="005A459B" w:rsidP="00AA42AD">
            <w:pPr>
              <w:pStyle w:val="Liststycke"/>
              <w:spacing w:after="120" w:line="240" w:lineRule="auto"/>
              <w:ind w:left="0"/>
              <w:rPr>
                <w:rFonts w:eastAsia="Times New Roman"/>
              </w:rPr>
            </w:pPr>
          </w:p>
        </w:tc>
      </w:tr>
      <w:tr w:rsidR="003E788E" w:rsidRPr="003E788E" w14:paraId="08F1B458" w14:textId="77777777" w:rsidTr="003E788E">
        <w:tc>
          <w:tcPr>
            <w:tcW w:w="1951" w:type="dxa"/>
            <w:tcBorders>
              <w:left w:val="nil"/>
              <w:bottom w:val="nil"/>
              <w:right w:val="nil"/>
            </w:tcBorders>
            <w:shd w:val="clear" w:color="auto" w:fill="auto"/>
          </w:tcPr>
          <w:p w14:paraId="6B14AAB3" w14:textId="6352B90B" w:rsidR="003E788E" w:rsidRPr="00261E93" w:rsidRDefault="003E788E" w:rsidP="00AA42AD">
            <w:pPr>
              <w:rPr>
                <w:rFonts w:ascii="Calibri" w:hAnsi="Calibri"/>
                <w:sz w:val="18"/>
                <w:szCs w:val="18"/>
              </w:rPr>
            </w:pPr>
            <w:r w:rsidRPr="00261E93">
              <w:rPr>
                <w:rFonts w:ascii="Calibri" w:hAnsi="Calibri"/>
                <w:sz w:val="18"/>
                <w:szCs w:val="18"/>
              </w:rPr>
              <w:t>Datum</w:t>
            </w:r>
          </w:p>
        </w:tc>
        <w:tc>
          <w:tcPr>
            <w:tcW w:w="3629" w:type="dxa"/>
            <w:tcBorders>
              <w:left w:val="nil"/>
              <w:bottom w:val="nil"/>
              <w:right w:val="nil"/>
            </w:tcBorders>
            <w:shd w:val="clear" w:color="auto" w:fill="auto"/>
          </w:tcPr>
          <w:p w14:paraId="0E926B8E" w14:textId="7791B788" w:rsidR="003E788E" w:rsidRPr="003E788E" w:rsidRDefault="003E788E" w:rsidP="00AA42AD">
            <w:pPr>
              <w:pStyle w:val="Liststycke"/>
              <w:spacing w:after="120" w:line="240" w:lineRule="auto"/>
              <w:ind w:left="0"/>
              <w:rPr>
                <w:rFonts w:eastAsia="Times New Roman"/>
                <w:sz w:val="18"/>
                <w:szCs w:val="18"/>
              </w:rPr>
            </w:pPr>
            <w:r w:rsidRPr="003E788E">
              <w:rPr>
                <w:rFonts w:eastAsia="Times New Roman"/>
                <w:sz w:val="18"/>
                <w:szCs w:val="18"/>
              </w:rPr>
              <w:t>Underskrift</w:t>
            </w:r>
          </w:p>
        </w:tc>
        <w:tc>
          <w:tcPr>
            <w:tcW w:w="3630" w:type="dxa"/>
            <w:tcBorders>
              <w:left w:val="nil"/>
              <w:bottom w:val="nil"/>
              <w:right w:val="nil"/>
            </w:tcBorders>
            <w:shd w:val="clear" w:color="auto" w:fill="auto"/>
          </w:tcPr>
          <w:p w14:paraId="12E57CCE" w14:textId="2C3AC2C3" w:rsidR="003E788E" w:rsidRPr="003E788E" w:rsidRDefault="003E788E" w:rsidP="00AA42AD">
            <w:pPr>
              <w:pStyle w:val="Liststycke"/>
              <w:spacing w:after="120" w:line="240" w:lineRule="auto"/>
              <w:ind w:left="0"/>
              <w:rPr>
                <w:rFonts w:eastAsia="Times New Roman"/>
                <w:sz w:val="18"/>
                <w:szCs w:val="18"/>
              </w:rPr>
            </w:pPr>
            <w:r w:rsidRPr="003E788E">
              <w:rPr>
                <w:rFonts w:eastAsia="Times New Roman"/>
                <w:sz w:val="18"/>
                <w:szCs w:val="18"/>
              </w:rPr>
              <w:t>Namnförtydligande</w:t>
            </w:r>
          </w:p>
        </w:tc>
      </w:tr>
    </w:tbl>
    <w:p w14:paraId="66555A56" w14:textId="634F07D7" w:rsidR="003E788E" w:rsidRPr="00AF13C8" w:rsidRDefault="00204048" w:rsidP="005A459B">
      <w:pPr>
        <w:spacing w:before="120" w:after="120"/>
        <w:rPr>
          <w:rStyle w:val="vanligtext1"/>
          <w:rFonts w:ascii="Calibri" w:hAnsi="Calibri"/>
          <w:color w:val="000000"/>
          <w:sz w:val="22"/>
          <w:szCs w:val="22"/>
        </w:rPr>
      </w:pPr>
      <w:bookmarkStart w:id="0" w:name="_GoBack"/>
      <w:bookmarkEnd w:id="0"/>
      <w:r w:rsidRPr="00AF13C8">
        <w:rPr>
          <w:rStyle w:val="vanligtext1"/>
          <w:rFonts w:ascii="Calibri" w:hAnsi="Calibri"/>
          <w:color w:val="000000"/>
          <w:sz w:val="22"/>
          <w:szCs w:val="22"/>
        </w:rPr>
        <w:t xml:space="preserve">Se </w:t>
      </w:r>
      <w:r w:rsidR="00DD1E40" w:rsidRPr="00AF13C8">
        <w:rPr>
          <w:rStyle w:val="vanligtext1"/>
          <w:rFonts w:ascii="Calibri" w:hAnsi="Calibri"/>
          <w:color w:val="000000"/>
          <w:sz w:val="22"/>
          <w:szCs w:val="22"/>
        </w:rPr>
        <w:t>kriterier och information på nästa sida.</w:t>
      </w:r>
    </w:p>
    <w:p w14:paraId="79008716" w14:textId="77777777" w:rsidR="002F5E46" w:rsidRDefault="002F5E46" w:rsidP="005A459B">
      <w:pPr>
        <w:tabs>
          <w:tab w:val="left" w:pos="3960"/>
        </w:tabs>
        <w:rPr>
          <w:rFonts w:ascii="Calibri" w:hAnsi="Calibri"/>
          <w:sz w:val="22"/>
          <w:szCs w:val="22"/>
        </w:rPr>
      </w:pPr>
    </w:p>
    <w:p w14:paraId="244B4D28" w14:textId="77777777" w:rsidR="002F5E46" w:rsidRDefault="002F5E46" w:rsidP="005A459B">
      <w:pPr>
        <w:tabs>
          <w:tab w:val="left" w:pos="3960"/>
        </w:tabs>
        <w:rPr>
          <w:rFonts w:ascii="Calibri" w:hAnsi="Calibri"/>
          <w:sz w:val="22"/>
          <w:szCs w:val="22"/>
        </w:rPr>
      </w:pPr>
    </w:p>
    <w:p w14:paraId="7C809AC6" w14:textId="5CEC86E9" w:rsidR="00204048" w:rsidRDefault="00204048" w:rsidP="00310F5B">
      <w:pPr>
        <w:rPr>
          <w:rFonts w:ascii="Century Schoolbook" w:hAnsi="Century Schoolbook"/>
          <w:b/>
          <w:sz w:val="22"/>
          <w:szCs w:val="22"/>
        </w:rPr>
      </w:pPr>
    </w:p>
    <w:p w14:paraId="754129F9" w14:textId="7CEC21FB" w:rsidR="00310F5B" w:rsidRPr="00835FB7" w:rsidRDefault="00637182" w:rsidP="00310F5B">
      <w:pPr>
        <w:rPr>
          <w:rFonts w:ascii="Cambria" w:hAnsi="Cambria" w:cs="Arial"/>
          <w:b/>
          <w:sz w:val="28"/>
          <w:szCs w:val="28"/>
        </w:rPr>
      </w:pPr>
      <w:r>
        <w:rPr>
          <w:rFonts w:ascii="Cambria" w:hAnsi="Cambria"/>
          <w:b/>
          <w:sz w:val="28"/>
          <w:szCs w:val="28"/>
        </w:rPr>
        <w:t>Kriterier och i</w:t>
      </w:r>
      <w:r w:rsidR="00132DBB" w:rsidRPr="00835FB7">
        <w:rPr>
          <w:rFonts w:ascii="Cambria" w:hAnsi="Cambria"/>
          <w:b/>
          <w:sz w:val="28"/>
          <w:szCs w:val="28"/>
        </w:rPr>
        <w:t>n</w:t>
      </w:r>
      <w:r w:rsidR="00D570BB" w:rsidRPr="00835FB7">
        <w:rPr>
          <w:rFonts w:ascii="Cambria" w:hAnsi="Cambria" w:cs="Arial"/>
          <w:b/>
          <w:sz w:val="28"/>
          <w:szCs w:val="28"/>
        </w:rPr>
        <w:t>formation</w:t>
      </w:r>
    </w:p>
    <w:p w14:paraId="4C473146" w14:textId="77777777" w:rsidR="002F5E46" w:rsidRPr="00AF13C8" w:rsidRDefault="002F5E46" w:rsidP="002F5E46">
      <w:pPr>
        <w:tabs>
          <w:tab w:val="left" w:pos="3960"/>
        </w:tabs>
        <w:rPr>
          <w:rFonts w:ascii="Calibri" w:hAnsi="Calibri"/>
          <w:sz w:val="22"/>
          <w:szCs w:val="22"/>
          <w:lang w:val="fr-FR"/>
        </w:rPr>
      </w:pPr>
      <w:r w:rsidRPr="00AF13C8">
        <w:rPr>
          <w:rFonts w:ascii="Calibri" w:hAnsi="Calibri"/>
          <w:sz w:val="22"/>
          <w:szCs w:val="22"/>
        </w:rPr>
        <w:t xml:space="preserve">Ansökan samt </w:t>
      </w:r>
      <w:proofErr w:type="spellStart"/>
      <w:r w:rsidRPr="00AF13C8">
        <w:rPr>
          <w:rFonts w:ascii="Calibri" w:hAnsi="Calibri"/>
          <w:sz w:val="22"/>
          <w:szCs w:val="22"/>
        </w:rPr>
        <w:t>ev</w:t>
      </w:r>
      <w:proofErr w:type="spellEnd"/>
      <w:r w:rsidRPr="00AF13C8">
        <w:rPr>
          <w:rFonts w:ascii="Calibri" w:hAnsi="Calibri"/>
          <w:sz w:val="22"/>
          <w:szCs w:val="22"/>
        </w:rPr>
        <w:t xml:space="preserve"> bilagor sänds via post till: </w:t>
      </w:r>
      <w:r>
        <w:rPr>
          <w:rFonts w:ascii="Calibri" w:hAnsi="Calibri"/>
          <w:sz w:val="22"/>
          <w:szCs w:val="22"/>
        </w:rPr>
        <w:br/>
        <w:t xml:space="preserve">HRF </w:t>
      </w:r>
      <w:r w:rsidRPr="00AF13C8">
        <w:rPr>
          <w:rFonts w:ascii="Calibri" w:hAnsi="Calibri"/>
          <w:sz w:val="22"/>
          <w:szCs w:val="22"/>
          <w:lang w:val="fr-FR"/>
        </w:rPr>
        <w:t>Hörselskadades förening, Kungsgatan 64, 75341 Uppsala</w:t>
      </w:r>
    </w:p>
    <w:p w14:paraId="623A3833" w14:textId="77777777" w:rsidR="002F5E46" w:rsidRPr="00AF13C8" w:rsidRDefault="002F5E46" w:rsidP="002F5E46">
      <w:pPr>
        <w:tabs>
          <w:tab w:val="left" w:pos="3960"/>
        </w:tabs>
        <w:rPr>
          <w:rStyle w:val="vanligtext1"/>
          <w:rFonts w:ascii="Calibri" w:hAnsi="Calibri"/>
          <w:color w:val="000000"/>
          <w:sz w:val="22"/>
          <w:szCs w:val="22"/>
        </w:rPr>
      </w:pPr>
      <w:r w:rsidRPr="00AF13C8">
        <w:rPr>
          <w:rFonts w:ascii="Calibri" w:hAnsi="Calibri"/>
          <w:sz w:val="22"/>
          <w:szCs w:val="22"/>
          <w:lang w:val="fr-FR"/>
        </w:rPr>
        <w:t xml:space="preserve">eller via e-post till :  </w:t>
      </w:r>
      <w:r w:rsidRPr="00AF13C8">
        <w:rPr>
          <w:rFonts w:ascii="Calibri" w:hAnsi="Calibri"/>
          <w:i/>
          <w:sz w:val="22"/>
          <w:szCs w:val="22"/>
        </w:rPr>
        <w:t>uppsala</w:t>
      </w:r>
      <w:r w:rsidRPr="00AF13C8">
        <w:rPr>
          <w:rFonts w:ascii="Calibri" w:hAnsi="Calibri"/>
          <w:i/>
          <w:sz w:val="22"/>
          <w:szCs w:val="22"/>
          <w:lang w:val="fr-FR"/>
        </w:rPr>
        <w:t>@forening.hrf.se</w:t>
      </w:r>
    </w:p>
    <w:p w14:paraId="5FF42F24" w14:textId="77777777" w:rsidR="00D570BB" w:rsidRDefault="00D570BB" w:rsidP="00D570BB">
      <w:pPr>
        <w:rPr>
          <w:rFonts w:ascii="Arial" w:hAnsi="Arial" w:cs="Arial"/>
          <w:sz w:val="22"/>
          <w:szCs w:val="22"/>
        </w:rPr>
      </w:pPr>
    </w:p>
    <w:p w14:paraId="3E56EE06" w14:textId="29EB01DB" w:rsidR="002F5E46" w:rsidRPr="004362A1" w:rsidRDefault="002F5E46" w:rsidP="00132DBB">
      <w:pPr>
        <w:rPr>
          <w:rStyle w:val="vanligtext1"/>
          <w:rFonts w:ascii="Calibri" w:hAnsi="Calibri"/>
          <w:color w:val="000000"/>
          <w:sz w:val="22"/>
          <w:szCs w:val="22"/>
          <w:u w:val="single"/>
        </w:rPr>
      </w:pPr>
      <w:r w:rsidRPr="004362A1">
        <w:rPr>
          <w:rStyle w:val="vanligtext1"/>
          <w:rFonts w:ascii="Calibri" w:hAnsi="Calibri"/>
          <w:color w:val="000000"/>
          <w:sz w:val="22"/>
          <w:szCs w:val="22"/>
          <w:u w:val="single"/>
        </w:rPr>
        <w:t>Bilagor</w:t>
      </w:r>
    </w:p>
    <w:p w14:paraId="4F17C88B" w14:textId="3913A94D" w:rsidR="0024278F" w:rsidRDefault="002F5E46" w:rsidP="0024278F">
      <w:pPr>
        <w:rPr>
          <w:rStyle w:val="vanligtext1"/>
          <w:rFonts w:ascii="Calibri" w:hAnsi="Calibri"/>
          <w:color w:val="000000"/>
          <w:sz w:val="22"/>
          <w:szCs w:val="22"/>
        </w:rPr>
      </w:pPr>
      <w:r w:rsidRPr="004362A1">
        <w:rPr>
          <w:rStyle w:val="vanligtext1"/>
          <w:rFonts w:ascii="Calibri" w:hAnsi="Calibri"/>
          <w:color w:val="000000"/>
          <w:sz w:val="22"/>
          <w:szCs w:val="22"/>
        </w:rPr>
        <w:t xml:space="preserve">Sökande som inte är medlem i HRF ska bifoga </w:t>
      </w:r>
      <w:r w:rsidR="0024278F" w:rsidRPr="004362A1">
        <w:rPr>
          <w:rStyle w:val="vanligtext1"/>
          <w:rFonts w:ascii="Calibri" w:hAnsi="Calibri"/>
          <w:color w:val="000000"/>
          <w:sz w:val="22"/>
          <w:szCs w:val="22"/>
        </w:rPr>
        <w:t>läkar</w:t>
      </w:r>
      <w:r w:rsidRPr="004362A1">
        <w:rPr>
          <w:rStyle w:val="vanligtext1"/>
          <w:rFonts w:ascii="Calibri" w:hAnsi="Calibri"/>
          <w:color w:val="000000"/>
          <w:sz w:val="22"/>
          <w:szCs w:val="22"/>
        </w:rPr>
        <w:t>intyg</w:t>
      </w:r>
      <w:r w:rsidR="0024278F" w:rsidRPr="004362A1">
        <w:rPr>
          <w:rStyle w:val="vanligtext1"/>
          <w:rFonts w:ascii="Calibri" w:hAnsi="Calibri"/>
          <w:color w:val="000000"/>
          <w:sz w:val="22"/>
          <w:szCs w:val="22"/>
        </w:rPr>
        <w:t>/motsvarande</w:t>
      </w:r>
      <w:r w:rsidR="00637182" w:rsidRPr="004362A1">
        <w:rPr>
          <w:rStyle w:val="vanligtext1"/>
          <w:rFonts w:ascii="Calibri" w:hAnsi="Calibri"/>
          <w:color w:val="000000"/>
          <w:sz w:val="22"/>
          <w:szCs w:val="22"/>
        </w:rPr>
        <w:t xml:space="preserve"> på hörselskada</w:t>
      </w:r>
      <w:r w:rsidRPr="004362A1">
        <w:rPr>
          <w:rStyle w:val="vanligtext1"/>
          <w:rFonts w:ascii="Calibri" w:hAnsi="Calibri"/>
          <w:color w:val="000000"/>
          <w:sz w:val="22"/>
          <w:szCs w:val="22"/>
        </w:rPr>
        <w:t>.</w:t>
      </w:r>
      <w:r w:rsidR="0024278F">
        <w:rPr>
          <w:rStyle w:val="vanligtext1"/>
          <w:rFonts w:ascii="Calibri" w:hAnsi="Calibri"/>
          <w:color w:val="000000"/>
          <w:sz w:val="22"/>
          <w:szCs w:val="22"/>
        </w:rPr>
        <w:t xml:space="preserve"> </w:t>
      </w:r>
    </w:p>
    <w:p w14:paraId="489C3BCF" w14:textId="3839A9D5" w:rsidR="002F5E46" w:rsidRPr="002F5E46" w:rsidRDefault="002F5E46" w:rsidP="00132DBB">
      <w:pPr>
        <w:rPr>
          <w:rStyle w:val="vanligtext1"/>
          <w:rFonts w:ascii="Calibri" w:hAnsi="Calibri"/>
          <w:color w:val="000000"/>
          <w:sz w:val="22"/>
          <w:szCs w:val="22"/>
        </w:rPr>
      </w:pPr>
    </w:p>
    <w:p w14:paraId="460F77B0" w14:textId="5A6F6F61" w:rsidR="00132DBB" w:rsidRPr="00132DBB" w:rsidRDefault="00132DBB" w:rsidP="00132DBB">
      <w:pPr>
        <w:rPr>
          <w:rStyle w:val="vanligtext1"/>
          <w:rFonts w:ascii="Calibri" w:hAnsi="Calibri"/>
          <w:color w:val="000000"/>
          <w:sz w:val="22"/>
          <w:szCs w:val="22"/>
          <w:u w:val="single"/>
        </w:rPr>
      </w:pPr>
      <w:r w:rsidRPr="00132DBB">
        <w:rPr>
          <w:rStyle w:val="vanligtext1"/>
          <w:rFonts w:ascii="Calibri" w:hAnsi="Calibri"/>
          <w:color w:val="000000"/>
          <w:sz w:val="22"/>
          <w:szCs w:val="22"/>
          <w:u w:val="single"/>
        </w:rPr>
        <w:t>Behörighet</w:t>
      </w:r>
    </w:p>
    <w:p w14:paraId="0010D148" w14:textId="76F7657D" w:rsidR="00132DBB" w:rsidRDefault="00132DBB" w:rsidP="00132DBB">
      <w:pPr>
        <w:rPr>
          <w:rStyle w:val="vanligtext1"/>
          <w:rFonts w:ascii="Calibri" w:hAnsi="Calibri"/>
          <w:color w:val="000000"/>
          <w:sz w:val="22"/>
          <w:szCs w:val="22"/>
        </w:rPr>
      </w:pPr>
      <w:r>
        <w:rPr>
          <w:rStyle w:val="vanligtext1"/>
          <w:rFonts w:ascii="Calibri" w:hAnsi="Calibri"/>
          <w:color w:val="000000"/>
          <w:sz w:val="22"/>
          <w:szCs w:val="22"/>
        </w:rPr>
        <w:t>Sökande ska vara hörselskadad eller anhörig till hörselskadad (endast för alternativet TS/TSS-utbildning)</w:t>
      </w:r>
    </w:p>
    <w:p w14:paraId="368D2CC0" w14:textId="77777777" w:rsidR="00132DBB" w:rsidRPr="00132DBB" w:rsidRDefault="00132DBB" w:rsidP="00132DBB">
      <w:pPr>
        <w:rPr>
          <w:rStyle w:val="vanligtext1"/>
          <w:rFonts w:ascii="Calibri" w:hAnsi="Calibri"/>
          <w:color w:val="000000"/>
          <w:sz w:val="22"/>
          <w:szCs w:val="22"/>
        </w:rPr>
      </w:pPr>
      <w:r w:rsidRPr="00132DBB">
        <w:rPr>
          <w:rStyle w:val="vanligtext1"/>
          <w:rFonts w:ascii="Calibri" w:hAnsi="Calibri"/>
          <w:color w:val="000000"/>
          <w:sz w:val="22"/>
          <w:szCs w:val="22"/>
        </w:rPr>
        <w:t>Sökande ska vara skriven i Uppsala län.</w:t>
      </w:r>
    </w:p>
    <w:p w14:paraId="09B9BB53" w14:textId="77777777" w:rsidR="00132DBB" w:rsidRDefault="00132DBB" w:rsidP="00132DBB">
      <w:pPr>
        <w:rPr>
          <w:rStyle w:val="vanligtext1"/>
          <w:rFonts w:ascii="Calibri" w:hAnsi="Calibri"/>
          <w:color w:val="000000"/>
          <w:sz w:val="22"/>
          <w:szCs w:val="22"/>
        </w:rPr>
      </w:pPr>
    </w:p>
    <w:p w14:paraId="1472313C" w14:textId="7BD78C6E" w:rsidR="00132DBB" w:rsidRPr="00132DBB" w:rsidRDefault="00132DBB" w:rsidP="00132DBB">
      <w:pPr>
        <w:rPr>
          <w:rStyle w:val="vanligtext1"/>
          <w:rFonts w:ascii="Calibri" w:hAnsi="Calibri"/>
          <w:color w:val="000000"/>
          <w:sz w:val="22"/>
          <w:szCs w:val="22"/>
          <w:u w:val="single"/>
        </w:rPr>
      </w:pPr>
      <w:r w:rsidRPr="00132DBB">
        <w:rPr>
          <w:rStyle w:val="vanligtext1"/>
          <w:rFonts w:ascii="Calibri" w:hAnsi="Calibri"/>
          <w:color w:val="000000"/>
          <w:sz w:val="22"/>
          <w:szCs w:val="22"/>
          <w:u w:val="single"/>
        </w:rPr>
        <w:t>Begränsning</w:t>
      </w:r>
    </w:p>
    <w:p w14:paraId="74644747" w14:textId="54F6F954" w:rsidR="00132DBB" w:rsidRPr="00132DBB" w:rsidRDefault="00132DBB" w:rsidP="00132DBB">
      <w:pPr>
        <w:rPr>
          <w:rStyle w:val="vanligtext1"/>
          <w:rFonts w:ascii="Calibri" w:hAnsi="Calibri"/>
          <w:color w:val="000000"/>
          <w:sz w:val="22"/>
          <w:szCs w:val="22"/>
        </w:rPr>
      </w:pPr>
      <w:r w:rsidRPr="00132DBB">
        <w:rPr>
          <w:rStyle w:val="vanligtext1"/>
          <w:rFonts w:ascii="Calibri" w:hAnsi="Calibri"/>
          <w:color w:val="000000"/>
          <w:sz w:val="22"/>
          <w:szCs w:val="22"/>
        </w:rPr>
        <w:t>Bidrag utgår inte till ändamål som regelmässigt tillgodoses av allmänna medel.</w:t>
      </w:r>
    </w:p>
    <w:p w14:paraId="1E573DA2" w14:textId="77777777" w:rsidR="00132DBB" w:rsidRDefault="00132DBB" w:rsidP="00132DBB">
      <w:pPr>
        <w:rPr>
          <w:rStyle w:val="vanligtext1"/>
          <w:rFonts w:ascii="Calibri" w:hAnsi="Calibri"/>
          <w:color w:val="000000"/>
          <w:sz w:val="22"/>
          <w:szCs w:val="22"/>
          <w:u w:val="single"/>
        </w:rPr>
      </w:pPr>
    </w:p>
    <w:p w14:paraId="513269B1" w14:textId="5590C8AC" w:rsidR="00132DBB" w:rsidRPr="00387A0E" w:rsidRDefault="00983623" w:rsidP="00132DBB">
      <w:pPr>
        <w:rPr>
          <w:rStyle w:val="vanligtext1"/>
          <w:rFonts w:ascii="Calibri" w:hAnsi="Calibri"/>
          <w:color w:val="000000"/>
          <w:sz w:val="22"/>
          <w:szCs w:val="22"/>
        </w:rPr>
      </w:pPr>
      <w:r>
        <w:rPr>
          <w:rStyle w:val="vanligtext1"/>
          <w:rFonts w:ascii="Calibri" w:hAnsi="Calibri"/>
          <w:color w:val="000000"/>
          <w:sz w:val="22"/>
          <w:szCs w:val="22"/>
          <w:u w:val="single"/>
        </w:rPr>
        <w:t>Utdelning</w:t>
      </w:r>
      <w:r w:rsidR="00132DBB" w:rsidRPr="00387A0E">
        <w:rPr>
          <w:rStyle w:val="vanligtext1"/>
          <w:rFonts w:ascii="Calibri" w:hAnsi="Calibri"/>
          <w:color w:val="000000"/>
          <w:sz w:val="22"/>
          <w:szCs w:val="22"/>
          <w:u w:val="single"/>
        </w:rPr>
        <w:t xml:space="preserve"> </w:t>
      </w:r>
      <w:r w:rsidR="00132DBB" w:rsidRPr="00387A0E">
        <w:rPr>
          <w:rFonts w:ascii="Calibri" w:hAnsi="Calibri"/>
          <w:color w:val="000000"/>
          <w:sz w:val="22"/>
          <w:szCs w:val="22"/>
          <w:u w:val="single"/>
        </w:rPr>
        <w:br/>
      </w:r>
      <w:r w:rsidR="004C5D43">
        <w:rPr>
          <w:rStyle w:val="vanligtext1"/>
          <w:rFonts w:ascii="Calibri" w:hAnsi="Calibri"/>
          <w:color w:val="000000"/>
          <w:sz w:val="22"/>
          <w:szCs w:val="22"/>
        </w:rPr>
        <w:t xml:space="preserve">Medel delas ut årligen. </w:t>
      </w:r>
      <w:r w:rsidR="00132DBB" w:rsidRPr="00387A0E">
        <w:rPr>
          <w:rStyle w:val="vanligtext1"/>
          <w:rFonts w:ascii="Calibri" w:hAnsi="Calibri"/>
          <w:color w:val="000000"/>
          <w:sz w:val="22"/>
          <w:szCs w:val="22"/>
        </w:rPr>
        <w:t xml:space="preserve">HRFs styrelse beslutar om mottagare av fondmedel. </w:t>
      </w:r>
    </w:p>
    <w:p w14:paraId="21C7F1A5" w14:textId="77777777" w:rsidR="00132DBB" w:rsidRDefault="00132DBB" w:rsidP="00132DBB">
      <w:pPr>
        <w:rPr>
          <w:rStyle w:val="vanligtext1"/>
          <w:rFonts w:ascii="Calibri" w:hAnsi="Calibri"/>
          <w:color w:val="000000"/>
          <w:sz w:val="22"/>
          <w:szCs w:val="22"/>
        </w:rPr>
      </w:pPr>
    </w:p>
    <w:p w14:paraId="0E8E1086" w14:textId="7B1CA663" w:rsidR="00132DBB" w:rsidRPr="00132DBB" w:rsidRDefault="00132DBB" w:rsidP="00132DBB">
      <w:pPr>
        <w:rPr>
          <w:rStyle w:val="vanligtext1"/>
          <w:rFonts w:ascii="Calibri" w:hAnsi="Calibri"/>
          <w:color w:val="000000"/>
          <w:sz w:val="22"/>
          <w:szCs w:val="22"/>
          <w:u w:val="single"/>
        </w:rPr>
      </w:pPr>
      <w:r w:rsidRPr="00132DBB">
        <w:rPr>
          <w:rStyle w:val="vanligtext1"/>
          <w:rFonts w:ascii="Calibri" w:hAnsi="Calibri"/>
          <w:color w:val="000000"/>
          <w:sz w:val="22"/>
          <w:szCs w:val="22"/>
          <w:u w:val="single"/>
        </w:rPr>
        <w:t>Tidsaspekter</w:t>
      </w:r>
    </w:p>
    <w:p w14:paraId="73C21C18" w14:textId="77777777" w:rsidR="00983623" w:rsidRDefault="00132DBB" w:rsidP="00132DBB">
      <w:pPr>
        <w:rPr>
          <w:rStyle w:val="vanligtext1"/>
          <w:rFonts w:ascii="Calibri" w:hAnsi="Calibri"/>
          <w:color w:val="000000"/>
          <w:sz w:val="22"/>
          <w:szCs w:val="22"/>
        </w:rPr>
      </w:pPr>
      <w:r w:rsidRPr="00387A0E">
        <w:rPr>
          <w:rStyle w:val="vanligtext1"/>
          <w:rFonts w:ascii="Calibri" w:hAnsi="Calibri"/>
          <w:color w:val="000000"/>
          <w:sz w:val="22"/>
          <w:szCs w:val="22"/>
        </w:rPr>
        <w:t xml:space="preserve">Ansökningar behandlas två ggr per år, efter 30/4 respektive 31/10. </w:t>
      </w:r>
    </w:p>
    <w:p w14:paraId="160D7E79" w14:textId="78BCA91F" w:rsidR="00132DBB" w:rsidRPr="00387A0E" w:rsidRDefault="00132DBB" w:rsidP="00132DBB">
      <w:pPr>
        <w:rPr>
          <w:rStyle w:val="vanligtext1"/>
          <w:rFonts w:ascii="Calibri" w:hAnsi="Calibri"/>
          <w:color w:val="000000"/>
          <w:sz w:val="22"/>
          <w:szCs w:val="22"/>
        </w:rPr>
      </w:pPr>
      <w:r w:rsidRPr="00387A0E">
        <w:rPr>
          <w:rStyle w:val="vanligtext1"/>
          <w:rFonts w:ascii="Calibri" w:hAnsi="Calibri"/>
          <w:color w:val="000000"/>
          <w:sz w:val="22"/>
          <w:szCs w:val="22"/>
        </w:rPr>
        <w:t>Beslut delges sökanden inom en månad.</w:t>
      </w:r>
    </w:p>
    <w:p w14:paraId="1EB9B343" w14:textId="77777777" w:rsidR="00132DBB" w:rsidRPr="00387A0E" w:rsidRDefault="00132DBB" w:rsidP="00132DBB">
      <w:pPr>
        <w:rPr>
          <w:rStyle w:val="vanligtext1"/>
          <w:rFonts w:ascii="Calibri" w:hAnsi="Calibri"/>
          <w:color w:val="000000"/>
          <w:sz w:val="16"/>
          <w:szCs w:val="16"/>
        </w:rPr>
      </w:pPr>
    </w:p>
    <w:p w14:paraId="551ED9DF" w14:textId="6EF9CC3A" w:rsidR="00132DBB" w:rsidRDefault="00132DBB" w:rsidP="00132DBB">
      <w:pPr>
        <w:rPr>
          <w:rStyle w:val="vanligtext1"/>
          <w:rFonts w:ascii="Calibri" w:hAnsi="Calibri"/>
          <w:color w:val="000000"/>
          <w:sz w:val="22"/>
          <w:szCs w:val="22"/>
        </w:rPr>
      </w:pPr>
      <w:r w:rsidRPr="00387A0E">
        <w:rPr>
          <w:rStyle w:val="vanligtext1"/>
          <w:rFonts w:ascii="Calibri" w:hAnsi="Calibri"/>
          <w:color w:val="000000"/>
          <w:sz w:val="22"/>
          <w:szCs w:val="22"/>
          <w:u w:val="single"/>
        </w:rPr>
        <w:t>Belopp</w:t>
      </w:r>
      <w:r w:rsidRPr="00387A0E">
        <w:rPr>
          <w:rFonts w:ascii="Calibri" w:hAnsi="Calibri"/>
          <w:color w:val="000000"/>
          <w:sz w:val="22"/>
          <w:szCs w:val="22"/>
          <w:u w:val="single"/>
        </w:rPr>
        <w:br/>
      </w:r>
      <w:r w:rsidRPr="00387A0E">
        <w:rPr>
          <w:rStyle w:val="vanligtext1"/>
          <w:rFonts w:ascii="Calibri" w:hAnsi="Calibri"/>
          <w:color w:val="000000"/>
          <w:sz w:val="22"/>
          <w:szCs w:val="22"/>
        </w:rPr>
        <w:t xml:space="preserve">Utdelat belopp kan delas mellan en eller flera mottagare och maximalt uppgå till 50 000 kr per år, varav max halva beloppet delas ut 30/4. </w:t>
      </w:r>
    </w:p>
    <w:p w14:paraId="43A3499C" w14:textId="77777777" w:rsidR="006E64ED" w:rsidRDefault="006E64ED" w:rsidP="00132DBB">
      <w:pPr>
        <w:rPr>
          <w:rStyle w:val="vanligtext1"/>
          <w:rFonts w:ascii="Calibri" w:hAnsi="Calibri"/>
          <w:color w:val="000000"/>
          <w:sz w:val="22"/>
          <w:szCs w:val="22"/>
        </w:rPr>
      </w:pPr>
    </w:p>
    <w:p w14:paraId="6A4BB611" w14:textId="6E3E87C8" w:rsidR="006E64ED" w:rsidRPr="00CF716D" w:rsidRDefault="00CF716D" w:rsidP="00132DBB">
      <w:pPr>
        <w:rPr>
          <w:rStyle w:val="vanligtext1"/>
          <w:rFonts w:ascii="Calibri" w:hAnsi="Calibri"/>
          <w:color w:val="000000"/>
          <w:sz w:val="22"/>
          <w:szCs w:val="22"/>
          <w:u w:val="single"/>
        </w:rPr>
      </w:pPr>
      <w:r w:rsidRPr="00CF716D">
        <w:rPr>
          <w:rStyle w:val="vanligtext1"/>
          <w:rFonts w:ascii="Calibri" w:hAnsi="Calibri"/>
          <w:color w:val="000000"/>
          <w:sz w:val="22"/>
          <w:szCs w:val="22"/>
          <w:u w:val="single"/>
        </w:rPr>
        <w:t>Personuppgifter</w:t>
      </w:r>
    </w:p>
    <w:p w14:paraId="1DEFEE99" w14:textId="7165EF68" w:rsidR="00CF716D" w:rsidRPr="00CF716D" w:rsidRDefault="00CF716D" w:rsidP="00CF716D">
      <w:pPr>
        <w:rPr>
          <w:rStyle w:val="vanligtext1"/>
          <w:rFonts w:ascii="Calibri" w:hAnsi="Calibri"/>
          <w:color w:val="000000"/>
          <w:sz w:val="22"/>
          <w:szCs w:val="22"/>
        </w:rPr>
      </w:pPr>
      <w:r w:rsidRPr="00CF716D">
        <w:rPr>
          <w:rStyle w:val="vanligtext1"/>
          <w:rFonts w:ascii="Calibri" w:hAnsi="Calibri"/>
          <w:color w:val="000000"/>
          <w:sz w:val="22"/>
          <w:szCs w:val="22"/>
        </w:rPr>
        <w:t xml:space="preserve">Vi behandlar personuppgifter i enlighet med gällande lagstiftning. Det innebär att föreningen sparar dina personuppgifter så länge som uppgifterna behövs för att uppfylla de ändamål som uppgifterna samlades in för. Uppgifterna kan också sparas under den tid som krävs enligt lag, till exempel bokföringslagen, där räkenskaper måste sparas i minst sju år. </w:t>
      </w:r>
      <w:r>
        <w:rPr>
          <w:rStyle w:val="vanligtext1"/>
          <w:rFonts w:ascii="Calibri" w:hAnsi="Calibri"/>
          <w:color w:val="000000"/>
          <w:sz w:val="22"/>
          <w:szCs w:val="22"/>
        </w:rPr>
        <w:t>Se övrig information i föreningens integritetspolicy som kan beställas eller läsas på www.hrf.se/uppsala.</w:t>
      </w:r>
    </w:p>
    <w:p w14:paraId="29C46409" w14:textId="77777777" w:rsidR="00CF716D" w:rsidRPr="00387A0E" w:rsidRDefault="00CF716D" w:rsidP="00132DBB">
      <w:pPr>
        <w:rPr>
          <w:rStyle w:val="vanligtext1"/>
          <w:rFonts w:ascii="Calibri" w:hAnsi="Calibri"/>
          <w:color w:val="000000"/>
          <w:sz w:val="22"/>
          <w:szCs w:val="22"/>
        </w:rPr>
      </w:pPr>
    </w:p>
    <w:p w14:paraId="04D28345" w14:textId="77777777" w:rsidR="00132DBB" w:rsidRDefault="00132DBB" w:rsidP="006E7477">
      <w:pPr>
        <w:pStyle w:val="Normalwebb"/>
        <w:shd w:val="clear" w:color="auto" w:fill="FFFFFF"/>
        <w:spacing w:before="0" w:beforeAutospacing="0" w:after="120" w:afterAutospacing="0"/>
        <w:rPr>
          <w:rFonts w:ascii="Arial" w:hAnsi="Arial" w:cs="Arial"/>
          <w:color w:val="000000"/>
          <w:sz w:val="22"/>
          <w:szCs w:val="22"/>
        </w:rPr>
      </w:pPr>
    </w:p>
    <w:p w14:paraId="3CAD9633" w14:textId="77777777" w:rsidR="005B458E" w:rsidRDefault="005B458E" w:rsidP="005B458E">
      <w:pPr>
        <w:ind w:left="360"/>
        <w:rPr>
          <w:rFonts w:ascii="Century Schoolbook" w:hAnsi="Century Schoolbook"/>
          <w:szCs w:val="20"/>
        </w:rPr>
      </w:pPr>
    </w:p>
    <w:sectPr w:rsidR="005B458E" w:rsidSect="005A459B">
      <w:footerReference w:type="even" r:id="rId10"/>
      <w:footerReference w:type="default" r:id="rId11"/>
      <w:pgSz w:w="11906" w:h="16838"/>
      <w:pgMar w:top="567" w:right="1418" w:bottom="284" w:left="1418" w:header="720" w:footer="421"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BC2342" w15:done="0"/>
  <w15:commentEx w15:paraId="5CA17B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BC2342" w16cid:durableId="1F1BE516"/>
  <w16cid:commentId w16cid:paraId="5CA17B1C" w16cid:durableId="1F1BE65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844E3" w14:textId="77777777" w:rsidR="004B1E4A" w:rsidRDefault="004B1E4A">
      <w:r>
        <w:separator/>
      </w:r>
    </w:p>
  </w:endnote>
  <w:endnote w:type="continuationSeparator" w:id="0">
    <w:p w14:paraId="522C4991" w14:textId="77777777" w:rsidR="004B1E4A" w:rsidRDefault="004B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BE580" w14:textId="77777777" w:rsidR="001C0995" w:rsidRDefault="001C0995" w:rsidP="00281B4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end"/>
    </w:r>
  </w:p>
  <w:p w14:paraId="3BE03871" w14:textId="77777777" w:rsidR="001C0995" w:rsidRDefault="001C0995">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C10DA" w14:textId="1A73F6E8" w:rsidR="007F3524" w:rsidRPr="00FD4AC2" w:rsidRDefault="00983623" w:rsidP="007F3524">
    <w:pPr>
      <w:pStyle w:val="Sidhuvud"/>
      <w:pBdr>
        <w:top w:val="single" w:sz="4" w:space="1" w:color="auto"/>
      </w:pBdr>
      <w:tabs>
        <w:tab w:val="clear" w:pos="4536"/>
        <w:tab w:val="clear" w:pos="9072"/>
        <w:tab w:val="left" w:pos="1843"/>
        <w:tab w:val="left" w:pos="3969"/>
        <w:tab w:val="right" w:pos="8505"/>
      </w:tabs>
      <w:rPr>
        <w:rFonts w:ascii="Arial" w:hAnsi="Arial" w:cs="Arial"/>
        <w:sz w:val="16"/>
        <w:szCs w:val="16"/>
      </w:rPr>
    </w:pPr>
    <w:r>
      <w:rPr>
        <w:rFonts w:ascii="Arial" w:hAnsi="Arial" w:cs="Arial"/>
        <w:sz w:val="16"/>
        <w:szCs w:val="16"/>
      </w:rPr>
      <w:t>Hörselskadades förening i Uppsala</w:t>
    </w:r>
    <w:r w:rsidR="007F3524">
      <w:rPr>
        <w:rFonts w:ascii="Arial" w:hAnsi="Arial" w:cs="Arial"/>
        <w:sz w:val="16"/>
        <w:szCs w:val="16"/>
      </w:rPr>
      <w:tab/>
      <w:t>Ansökningsblankett</w:t>
    </w:r>
    <w:r w:rsidR="007F3524" w:rsidRPr="00FD4AC2">
      <w:rPr>
        <w:rFonts w:ascii="Arial" w:hAnsi="Arial" w:cs="Arial"/>
        <w:sz w:val="16"/>
        <w:szCs w:val="16"/>
      </w:rPr>
      <w:tab/>
    </w:r>
  </w:p>
  <w:p w14:paraId="5D7B8FDD" w14:textId="46FC7D3D" w:rsidR="001C0995" w:rsidRPr="007F3524" w:rsidRDefault="007F3524" w:rsidP="007F3524">
    <w:pPr>
      <w:pStyle w:val="Sidhuvud"/>
      <w:tabs>
        <w:tab w:val="clear" w:pos="9072"/>
        <w:tab w:val="left" w:pos="3969"/>
      </w:tabs>
      <w:rPr>
        <w:rFonts w:ascii="Arial" w:hAnsi="Arial" w:cs="Arial"/>
        <w:sz w:val="16"/>
        <w:szCs w:val="16"/>
      </w:rPr>
    </w:pPr>
    <w:r w:rsidRPr="00FD4AC2">
      <w:rPr>
        <w:rFonts w:ascii="Arial" w:hAnsi="Arial" w:cs="Arial"/>
        <w:sz w:val="16"/>
        <w:szCs w:val="16"/>
      </w:rPr>
      <w:t>V</w:t>
    </w:r>
    <w:r w:rsidR="000A4C60">
      <w:rPr>
        <w:rFonts w:ascii="Arial" w:hAnsi="Arial" w:cs="Arial"/>
        <w:sz w:val="16"/>
        <w:szCs w:val="16"/>
      </w:rPr>
      <w:t>er</w:t>
    </w:r>
    <w:r w:rsidR="00AF13C8">
      <w:rPr>
        <w:rFonts w:ascii="Arial" w:hAnsi="Arial" w:cs="Arial"/>
        <w:sz w:val="16"/>
        <w:szCs w:val="16"/>
      </w:rPr>
      <w:t>sion 1.0</w:t>
    </w:r>
    <w:r w:rsidR="00AF13C8">
      <w:rPr>
        <w:rFonts w:ascii="Arial" w:hAnsi="Arial" w:cs="Arial"/>
        <w:sz w:val="16"/>
        <w:szCs w:val="16"/>
      </w:rPr>
      <w:tab/>
      <w:t>Gäller från: 2019-01-01</w:t>
    </w:r>
    <w:r w:rsidRPr="00FD4AC2">
      <w:rPr>
        <w:rFonts w:ascii="Arial" w:hAnsi="Arial" w:cs="Arial"/>
        <w:sz w:val="16"/>
        <w:szCs w:val="16"/>
      </w:rPr>
      <w:tab/>
    </w:r>
    <w:r>
      <w:rPr>
        <w:rFonts w:ascii="Arial" w:hAnsi="Arial" w:cs="Arial"/>
        <w:sz w:val="16"/>
        <w:szCs w:val="16"/>
      </w:rPr>
      <w:tab/>
    </w:r>
    <w:r w:rsidRPr="00FD4AC2">
      <w:rPr>
        <w:rFonts w:ascii="Arial" w:hAnsi="Arial" w:cs="Arial"/>
        <w:sz w:val="16"/>
        <w:szCs w:val="16"/>
      </w:rPr>
      <w:t xml:space="preserve">Sida </w:t>
    </w:r>
    <w:r w:rsidRPr="00FD4AC2">
      <w:rPr>
        <w:rFonts w:ascii="Arial" w:hAnsi="Arial" w:cs="Arial"/>
        <w:b/>
        <w:sz w:val="16"/>
        <w:szCs w:val="16"/>
      </w:rPr>
      <w:fldChar w:fldCharType="begin"/>
    </w:r>
    <w:r w:rsidRPr="00FD4AC2">
      <w:rPr>
        <w:rFonts w:ascii="Arial" w:hAnsi="Arial" w:cs="Arial"/>
        <w:b/>
        <w:sz w:val="16"/>
        <w:szCs w:val="16"/>
      </w:rPr>
      <w:instrText>PAGE  \* Arabic  \* MERGEFORMAT</w:instrText>
    </w:r>
    <w:r w:rsidRPr="00FD4AC2">
      <w:rPr>
        <w:rFonts w:ascii="Arial" w:hAnsi="Arial" w:cs="Arial"/>
        <w:b/>
        <w:sz w:val="16"/>
        <w:szCs w:val="16"/>
      </w:rPr>
      <w:fldChar w:fldCharType="separate"/>
    </w:r>
    <w:r w:rsidR="004C5D43">
      <w:rPr>
        <w:rFonts w:ascii="Arial" w:hAnsi="Arial" w:cs="Arial"/>
        <w:b/>
        <w:noProof/>
        <w:sz w:val="16"/>
        <w:szCs w:val="16"/>
      </w:rPr>
      <w:t>2</w:t>
    </w:r>
    <w:r w:rsidRPr="00FD4AC2">
      <w:rPr>
        <w:rFonts w:ascii="Arial" w:hAnsi="Arial" w:cs="Arial"/>
        <w:b/>
        <w:sz w:val="16"/>
        <w:szCs w:val="16"/>
      </w:rPr>
      <w:fldChar w:fldCharType="end"/>
    </w:r>
    <w:r w:rsidRPr="00FD4AC2">
      <w:rPr>
        <w:rFonts w:ascii="Arial" w:hAnsi="Arial" w:cs="Arial"/>
        <w:sz w:val="16"/>
        <w:szCs w:val="16"/>
      </w:rPr>
      <w:t xml:space="preserve"> av </w:t>
    </w:r>
    <w:r w:rsidRPr="00FD4AC2">
      <w:rPr>
        <w:rFonts w:ascii="Arial" w:hAnsi="Arial" w:cs="Arial"/>
        <w:b/>
        <w:sz w:val="16"/>
        <w:szCs w:val="16"/>
      </w:rPr>
      <w:fldChar w:fldCharType="begin"/>
    </w:r>
    <w:r w:rsidRPr="00FD4AC2">
      <w:rPr>
        <w:rFonts w:ascii="Arial" w:hAnsi="Arial" w:cs="Arial"/>
        <w:b/>
        <w:sz w:val="16"/>
        <w:szCs w:val="16"/>
      </w:rPr>
      <w:instrText>NUMPAGES  \* Arabic  \* MERGEFORMAT</w:instrText>
    </w:r>
    <w:r w:rsidRPr="00FD4AC2">
      <w:rPr>
        <w:rFonts w:ascii="Arial" w:hAnsi="Arial" w:cs="Arial"/>
        <w:b/>
        <w:sz w:val="16"/>
        <w:szCs w:val="16"/>
      </w:rPr>
      <w:fldChar w:fldCharType="separate"/>
    </w:r>
    <w:r w:rsidR="004C5D43">
      <w:rPr>
        <w:rFonts w:ascii="Arial" w:hAnsi="Arial" w:cs="Arial"/>
        <w:b/>
        <w:noProof/>
        <w:sz w:val="16"/>
        <w:szCs w:val="16"/>
      </w:rPr>
      <w:t>2</w:t>
    </w:r>
    <w:r w:rsidRPr="00FD4AC2">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3EC8B" w14:textId="77777777" w:rsidR="004B1E4A" w:rsidRDefault="004B1E4A">
      <w:r>
        <w:separator/>
      </w:r>
    </w:p>
  </w:footnote>
  <w:footnote w:type="continuationSeparator" w:id="0">
    <w:p w14:paraId="5F4E5C29" w14:textId="77777777" w:rsidR="004B1E4A" w:rsidRDefault="004B1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2272D"/>
    <w:multiLevelType w:val="multilevel"/>
    <w:tmpl w:val="2C2A9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E837B6"/>
    <w:multiLevelType w:val="hybridMultilevel"/>
    <w:tmpl w:val="E008544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5B2C7B59"/>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nsid w:val="72865A6B"/>
    <w:multiLevelType w:val="hybridMultilevel"/>
    <w:tmpl w:val="08227D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D144BAB"/>
    <w:multiLevelType w:val="hybridMultilevel"/>
    <w:tmpl w:val="29447E1C"/>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fina Larsson">
    <w15:presenceInfo w15:providerId="AD" w15:userId="S-1-5-21-507921405-1454471165-725345543-38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0"/>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13D"/>
    <w:rsid w:val="000209E3"/>
    <w:rsid w:val="00023DA0"/>
    <w:rsid w:val="000307DA"/>
    <w:rsid w:val="000308CE"/>
    <w:rsid w:val="000668F4"/>
    <w:rsid w:val="00066A57"/>
    <w:rsid w:val="00067BB1"/>
    <w:rsid w:val="000A4C60"/>
    <w:rsid w:val="00125C9F"/>
    <w:rsid w:val="00132DBB"/>
    <w:rsid w:val="00167EF2"/>
    <w:rsid w:val="00180443"/>
    <w:rsid w:val="001C0995"/>
    <w:rsid w:val="001C3012"/>
    <w:rsid w:val="001F66FB"/>
    <w:rsid w:val="00204048"/>
    <w:rsid w:val="00207665"/>
    <w:rsid w:val="0022154A"/>
    <w:rsid w:val="002335E2"/>
    <w:rsid w:val="0024278F"/>
    <w:rsid w:val="00243613"/>
    <w:rsid w:val="00261E93"/>
    <w:rsid w:val="00263CF9"/>
    <w:rsid w:val="0027139A"/>
    <w:rsid w:val="00281B49"/>
    <w:rsid w:val="002C1D04"/>
    <w:rsid w:val="002C7BBC"/>
    <w:rsid w:val="002F5E46"/>
    <w:rsid w:val="00310F5B"/>
    <w:rsid w:val="00311EB6"/>
    <w:rsid w:val="00330C54"/>
    <w:rsid w:val="003537D9"/>
    <w:rsid w:val="00354F81"/>
    <w:rsid w:val="003625F1"/>
    <w:rsid w:val="00365C46"/>
    <w:rsid w:val="00366313"/>
    <w:rsid w:val="00381D3C"/>
    <w:rsid w:val="003831C4"/>
    <w:rsid w:val="00387A0E"/>
    <w:rsid w:val="003E788E"/>
    <w:rsid w:val="00411666"/>
    <w:rsid w:val="004362A1"/>
    <w:rsid w:val="00467193"/>
    <w:rsid w:val="00467972"/>
    <w:rsid w:val="00495DE4"/>
    <w:rsid w:val="004B1E4A"/>
    <w:rsid w:val="004C5D43"/>
    <w:rsid w:val="004D5A8D"/>
    <w:rsid w:val="004E41B2"/>
    <w:rsid w:val="00507692"/>
    <w:rsid w:val="005330DD"/>
    <w:rsid w:val="00562031"/>
    <w:rsid w:val="005972EA"/>
    <w:rsid w:val="005A09AC"/>
    <w:rsid w:val="005A459B"/>
    <w:rsid w:val="005B3FD7"/>
    <w:rsid w:val="005B458E"/>
    <w:rsid w:val="005D105B"/>
    <w:rsid w:val="005E00C4"/>
    <w:rsid w:val="005F7C4C"/>
    <w:rsid w:val="00636581"/>
    <w:rsid w:val="00637182"/>
    <w:rsid w:val="006A2C02"/>
    <w:rsid w:val="006A5343"/>
    <w:rsid w:val="006B6923"/>
    <w:rsid w:val="006C4838"/>
    <w:rsid w:val="006E64ED"/>
    <w:rsid w:val="006E7477"/>
    <w:rsid w:val="007146AB"/>
    <w:rsid w:val="00734D33"/>
    <w:rsid w:val="00747154"/>
    <w:rsid w:val="0077523F"/>
    <w:rsid w:val="0079290A"/>
    <w:rsid w:val="007B7176"/>
    <w:rsid w:val="007C1425"/>
    <w:rsid w:val="007C314C"/>
    <w:rsid w:val="007C688E"/>
    <w:rsid w:val="007E2308"/>
    <w:rsid w:val="007E3A37"/>
    <w:rsid w:val="007E442F"/>
    <w:rsid w:val="007F3524"/>
    <w:rsid w:val="007F6A64"/>
    <w:rsid w:val="00835FB7"/>
    <w:rsid w:val="00846D5F"/>
    <w:rsid w:val="00887D36"/>
    <w:rsid w:val="00895DA9"/>
    <w:rsid w:val="008A3853"/>
    <w:rsid w:val="008D0871"/>
    <w:rsid w:val="00911F3D"/>
    <w:rsid w:val="009120DA"/>
    <w:rsid w:val="009149FA"/>
    <w:rsid w:val="00945F06"/>
    <w:rsid w:val="00983623"/>
    <w:rsid w:val="009917F4"/>
    <w:rsid w:val="009B1364"/>
    <w:rsid w:val="009B7CBF"/>
    <w:rsid w:val="009C639B"/>
    <w:rsid w:val="009E461D"/>
    <w:rsid w:val="00A06815"/>
    <w:rsid w:val="00A10063"/>
    <w:rsid w:val="00A36542"/>
    <w:rsid w:val="00A37714"/>
    <w:rsid w:val="00A54B15"/>
    <w:rsid w:val="00A5523F"/>
    <w:rsid w:val="00A641FA"/>
    <w:rsid w:val="00AB5693"/>
    <w:rsid w:val="00AD4601"/>
    <w:rsid w:val="00AF13C8"/>
    <w:rsid w:val="00B119DF"/>
    <w:rsid w:val="00B13D3A"/>
    <w:rsid w:val="00B25FDE"/>
    <w:rsid w:val="00B50911"/>
    <w:rsid w:val="00B85CC1"/>
    <w:rsid w:val="00B9117F"/>
    <w:rsid w:val="00BB17A3"/>
    <w:rsid w:val="00BD34F3"/>
    <w:rsid w:val="00BE0260"/>
    <w:rsid w:val="00BE177B"/>
    <w:rsid w:val="00BE213D"/>
    <w:rsid w:val="00BF7FAA"/>
    <w:rsid w:val="00C004B5"/>
    <w:rsid w:val="00C35E12"/>
    <w:rsid w:val="00C63BE1"/>
    <w:rsid w:val="00C649B9"/>
    <w:rsid w:val="00CA42CD"/>
    <w:rsid w:val="00CF00E5"/>
    <w:rsid w:val="00CF716D"/>
    <w:rsid w:val="00D0458B"/>
    <w:rsid w:val="00D10A26"/>
    <w:rsid w:val="00D3534B"/>
    <w:rsid w:val="00D50895"/>
    <w:rsid w:val="00D570BB"/>
    <w:rsid w:val="00D802DF"/>
    <w:rsid w:val="00DC08FD"/>
    <w:rsid w:val="00DC6AB5"/>
    <w:rsid w:val="00DD1E40"/>
    <w:rsid w:val="00DD7D22"/>
    <w:rsid w:val="00DE1AE1"/>
    <w:rsid w:val="00E35172"/>
    <w:rsid w:val="00E41C53"/>
    <w:rsid w:val="00E56B23"/>
    <w:rsid w:val="00E6006E"/>
    <w:rsid w:val="00E611ED"/>
    <w:rsid w:val="00E86B4E"/>
    <w:rsid w:val="00E94DC1"/>
    <w:rsid w:val="00EA1434"/>
    <w:rsid w:val="00EB2AE0"/>
    <w:rsid w:val="00EB5CF2"/>
    <w:rsid w:val="00EC5B0F"/>
    <w:rsid w:val="00EF48D5"/>
    <w:rsid w:val="00F02312"/>
    <w:rsid w:val="00F04206"/>
    <w:rsid w:val="00F07946"/>
    <w:rsid w:val="00F14FCA"/>
    <w:rsid w:val="00F17607"/>
    <w:rsid w:val="00F23FAB"/>
    <w:rsid w:val="00F31B92"/>
    <w:rsid w:val="00F738A8"/>
    <w:rsid w:val="00FA34DD"/>
    <w:rsid w:val="00FC2430"/>
    <w:rsid w:val="00FE6F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AA5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locked="0" w:uiPriority="99"/>
    <w:lsdException w:name="header" w:locked="0"/>
    <w:lsdException w:name="footer" w:locked="0"/>
    <w:lsdException w:name="caption" w:qFormat="1"/>
    <w:lsdException w:name="annotation reference" w:locked="0" w:uiPriority="99"/>
    <w:lsdException w:name="page number" w:locked="0"/>
    <w:lsdException w:name="macro" w:semiHidden="0" w:unhideWhenUsed="0"/>
    <w:lsdException w:name="List Bullet" w:semiHidden="0" w:unhideWhenUsed="0"/>
    <w:lsdException w:name="List Number" w:semiHidden="0" w:unhideWhenUsed="0"/>
    <w:lsdException w:name="Title" w:semiHidden="0" w:unhideWhenUsed="0" w:qFormat="1"/>
    <w:lsdException w:name="Closing" w:locked="0"/>
    <w:lsdException w:name="Default Paragraph Font" w:locked="0"/>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Note Heading" w:locked="0"/>
    <w:lsdException w:name="Strong" w:semiHidden="0" w:unhideWhenUsed="0" w:qFormat="1"/>
    <w:lsdException w:name="Emphasis" w:semiHidden="0" w:unhideWhenUsed="0" w:qFormat="1"/>
    <w:lsdException w:name="HTML Top of Form" w:locked="0"/>
    <w:lsdException w:name="HTML Bottom of Form" w:locked="0"/>
    <w:lsdException w:name="Normal (Web)" w:locked="0" w:uiPriority="99"/>
    <w:lsdException w:name="Normal Table" w:locked="0"/>
    <w:lsdException w:name="annotation subject" w:locked="0"/>
    <w:lsdException w:name="No List" w:locked="0"/>
    <w:lsdException w:name="Table Simple 1" w:locked="0"/>
    <w:lsdException w:name="Table Web 3" w:semiHidden="0" w:unhideWhenUsed="0"/>
    <w:lsdException w:name="Balloon Text" w:locked="0" w:semiHidden="0" w:unhideWhenUsed="0"/>
    <w:lsdException w:name="Table Grid" w:locked="0"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locked/>
    <w:rsid w:val="007C688E"/>
    <w:pPr>
      <w:tabs>
        <w:tab w:val="center" w:pos="4536"/>
        <w:tab w:val="right" w:pos="9072"/>
      </w:tabs>
    </w:pPr>
  </w:style>
  <w:style w:type="paragraph" w:styleId="Sidfot">
    <w:name w:val="footer"/>
    <w:basedOn w:val="Normal"/>
    <w:locked/>
    <w:rsid w:val="007C688E"/>
    <w:pPr>
      <w:tabs>
        <w:tab w:val="center" w:pos="4536"/>
        <w:tab w:val="right" w:pos="9072"/>
      </w:tabs>
    </w:pPr>
  </w:style>
  <w:style w:type="character" w:styleId="Sidnummer">
    <w:name w:val="page number"/>
    <w:basedOn w:val="Standardstycketeckensnitt"/>
    <w:locked/>
    <w:rsid w:val="006B6923"/>
  </w:style>
  <w:style w:type="paragraph" w:styleId="Normalwebb">
    <w:name w:val="Normal (Web)"/>
    <w:basedOn w:val="Normal"/>
    <w:uiPriority w:val="99"/>
    <w:unhideWhenUsed/>
    <w:locked/>
    <w:rsid w:val="00D570BB"/>
    <w:pPr>
      <w:spacing w:before="100" w:beforeAutospacing="1" w:after="100" w:afterAutospacing="1"/>
    </w:pPr>
  </w:style>
  <w:style w:type="character" w:styleId="Kommentarsreferens">
    <w:name w:val="annotation reference"/>
    <w:uiPriority w:val="99"/>
    <w:unhideWhenUsed/>
    <w:locked/>
    <w:rsid w:val="00D570BB"/>
    <w:rPr>
      <w:sz w:val="16"/>
      <w:szCs w:val="16"/>
    </w:rPr>
  </w:style>
  <w:style w:type="paragraph" w:styleId="Kommentarer">
    <w:name w:val="annotation text"/>
    <w:basedOn w:val="Normal"/>
    <w:link w:val="KommentarerChar"/>
    <w:uiPriority w:val="99"/>
    <w:unhideWhenUsed/>
    <w:locked/>
    <w:rsid w:val="00D570BB"/>
    <w:rPr>
      <w:sz w:val="20"/>
      <w:szCs w:val="20"/>
    </w:rPr>
  </w:style>
  <w:style w:type="character" w:customStyle="1" w:styleId="KommentarerChar">
    <w:name w:val="Kommentarer Char"/>
    <w:basedOn w:val="Standardstycketeckensnitt"/>
    <w:link w:val="Kommentarer"/>
    <w:uiPriority w:val="99"/>
    <w:rsid w:val="00D570BB"/>
  </w:style>
  <w:style w:type="paragraph" w:styleId="Ballongtext">
    <w:name w:val="Balloon Text"/>
    <w:basedOn w:val="Normal"/>
    <w:link w:val="BallongtextChar"/>
    <w:locked/>
    <w:rsid w:val="00D570BB"/>
    <w:rPr>
      <w:rFonts w:ascii="Tahoma" w:hAnsi="Tahoma" w:cs="Tahoma"/>
      <w:sz w:val="16"/>
      <w:szCs w:val="16"/>
    </w:rPr>
  </w:style>
  <w:style w:type="character" w:customStyle="1" w:styleId="BallongtextChar">
    <w:name w:val="Ballongtext Char"/>
    <w:link w:val="Ballongtext"/>
    <w:rsid w:val="00D570BB"/>
    <w:rPr>
      <w:rFonts w:ascii="Tahoma" w:hAnsi="Tahoma" w:cs="Tahoma"/>
      <w:sz w:val="16"/>
      <w:szCs w:val="16"/>
    </w:rPr>
  </w:style>
  <w:style w:type="paragraph" w:styleId="Kommentarsmne">
    <w:name w:val="annotation subject"/>
    <w:basedOn w:val="Kommentarer"/>
    <w:next w:val="Kommentarer"/>
    <w:link w:val="KommentarsmneChar"/>
    <w:semiHidden/>
    <w:unhideWhenUsed/>
    <w:locked/>
    <w:rsid w:val="00F738A8"/>
    <w:rPr>
      <w:b/>
      <w:bCs/>
    </w:rPr>
  </w:style>
  <w:style w:type="character" w:customStyle="1" w:styleId="KommentarsmneChar">
    <w:name w:val="Kommentarsämne Char"/>
    <w:link w:val="Kommentarsmne"/>
    <w:semiHidden/>
    <w:rsid w:val="00F738A8"/>
    <w:rPr>
      <w:b/>
      <w:bCs/>
    </w:rPr>
  </w:style>
  <w:style w:type="character" w:customStyle="1" w:styleId="SidhuvudChar">
    <w:name w:val="Sidhuvud Char"/>
    <w:link w:val="Sidhuvud"/>
    <w:rsid w:val="007F3524"/>
    <w:rPr>
      <w:sz w:val="24"/>
      <w:szCs w:val="24"/>
    </w:rPr>
  </w:style>
  <w:style w:type="paragraph" w:styleId="Liststycke">
    <w:name w:val="List Paragraph"/>
    <w:basedOn w:val="Normal"/>
    <w:uiPriority w:val="34"/>
    <w:qFormat/>
    <w:locked/>
    <w:rsid w:val="00387A0E"/>
    <w:pPr>
      <w:spacing w:after="200" w:line="276" w:lineRule="auto"/>
      <w:ind w:left="720"/>
    </w:pPr>
    <w:rPr>
      <w:rFonts w:ascii="Calibri" w:eastAsia="Calibri" w:hAnsi="Calibri"/>
      <w:sz w:val="22"/>
      <w:szCs w:val="22"/>
    </w:rPr>
  </w:style>
  <w:style w:type="character" w:customStyle="1" w:styleId="vanligtext1">
    <w:name w:val="vanligtext1"/>
    <w:locked/>
    <w:rsid w:val="00387A0E"/>
    <w:rPr>
      <w:rFonts w:ascii="Verdana" w:hAnsi="Verdana" w:hint="default"/>
      <w:sz w:val="17"/>
      <w:szCs w:val="17"/>
    </w:rPr>
  </w:style>
  <w:style w:type="table" w:styleId="Tabellrutnt">
    <w:name w:val="Table Grid"/>
    <w:basedOn w:val="Normaltabell"/>
    <w:locked/>
    <w:rsid w:val="0038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42389-8340-4D75-9B75-882ECDBA9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Pages>
  <Words>382</Words>
  <Characters>2028</Characters>
  <Application>Microsoft Office Word</Application>
  <DocSecurity>0</DocSecurity>
  <Lines>16</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Ansökan avser SAS Stipendium år _______________________</vt:lpstr>
      <vt:lpstr>Ansökan avser SAS Stipendium år _______________________</vt:lpstr>
    </vt:vector>
  </TitlesOfParts>
  <Company>Huddinge Universitets Sjukhus</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avser SAS Stipendium år _______________________</dc:title>
  <dc:creator>HS</dc:creator>
  <cp:lastModifiedBy>Lena Thorén</cp:lastModifiedBy>
  <cp:revision>18</cp:revision>
  <cp:lastPrinted>2019-01-01T10:03:00Z</cp:lastPrinted>
  <dcterms:created xsi:type="dcterms:W3CDTF">2018-12-02T11:21:00Z</dcterms:created>
  <dcterms:modified xsi:type="dcterms:W3CDTF">2019-01-03T09:39:00Z</dcterms:modified>
</cp:coreProperties>
</file>