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E" w:rsidRDefault="003E5D3E" w:rsidP="003E5D3E">
      <w:pPr>
        <w:pStyle w:val="Rubrik3"/>
        <w:rPr>
          <w:noProof/>
        </w:rPr>
      </w:pPr>
      <w:r w:rsidRPr="00C24003">
        <w:rPr>
          <w:noProof/>
        </w:rPr>
        <w:drawing>
          <wp:inline distT="0" distB="0" distL="0" distR="0">
            <wp:extent cx="1663700" cy="530350"/>
            <wp:effectExtent l="0" t="0" r="0" b="3175"/>
            <wp:docPr id="1" name="Bildobjekt 1" descr="FunktionsraÌˆtt_UmeaÌŠ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unktionsraÌˆtt_UmeaÌŠ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32" cy="53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A9F">
        <w:rPr>
          <w:noProof/>
        </w:rPr>
        <w:t xml:space="preserve">   </w:t>
      </w:r>
      <w:r w:rsidR="003A1972">
        <w:rPr>
          <w:noProof/>
        </w:rPr>
        <w:t xml:space="preserve"> </w:t>
      </w:r>
      <w:r w:rsidR="00DF6C38">
        <w:rPr>
          <w:noProof/>
        </w:rPr>
        <w:t xml:space="preserve"> </w:t>
      </w:r>
      <w:r w:rsidR="00FA0DEA">
        <w:rPr>
          <w:noProof/>
        </w:rPr>
        <w:t xml:space="preserve"> </w:t>
      </w:r>
      <w:r w:rsidR="00EE3E77">
        <w:rPr>
          <w:noProof/>
        </w:rPr>
        <w:t xml:space="preserve">    </w:t>
      </w:r>
      <w:r w:rsidR="00FA0DEA">
        <w:rPr>
          <w:noProof/>
        </w:rPr>
        <w:t xml:space="preserve"> </w:t>
      </w:r>
      <w:r w:rsidR="00544A9F">
        <w:rPr>
          <w:noProof/>
        </w:rPr>
        <w:t xml:space="preserve"> </w:t>
      </w:r>
      <w:r w:rsidR="003A1972">
        <w:rPr>
          <w:noProof/>
        </w:rPr>
        <w:t xml:space="preserve"> </w:t>
      </w:r>
      <w:r w:rsidR="00EE3E77">
        <w:rPr>
          <w:rFonts w:ascii="Roboto" w:hAnsi="Roboto" w:cs="Arial"/>
          <w:noProof/>
          <w:color w:val="333333"/>
          <w:sz w:val="21"/>
          <w:szCs w:val="21"/>
        </w:rPr>
        <w:drawing>
          <wp:inline distT="0" distB="0" distL="0" distR="0" wp14:anchorId="3BE86211" wp14:editId="5D06FAFE">
            <wp:extent cx="1076342" cy="581722"/>
            <wp:effectExtent l="0" t="0" r="0" b="8890"/>
            <wp:docPr id="4" name="Bildobjekt 4" descr="Exempel logotyper för A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mpel logotyper för AB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1" t="39907" r="62389" b="16705"/>
                    <a:stretch/>
                  </pic:blipFill>
                  <pic:spPr bwMode="auto">
                    <a:xfrm>
                      <a:off x="0" y="0"/>
                      <a:ext cx="1076976" cy="5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1972">
        <w:rPr>
          <w:noProof/>
        </w:rPr>
        <w:t xml:space="preserve"> </w:t>
      </w:r>
      <w:r w:rsidR="00FA0DEA">
        <w:rPr>
          <w:noProof/>
        </w:rPr>
        <w:t xml:space="preserve">  </w:t>
      </w:r>
      <w:r w:rsidR="003A1972">
        <w:rPr>
          <w:noProof/>
        </w:rPr>
        <w:t xml:space="preserve"> </w:t>
      </w:r>
      <w:r w:rsidR="00544A9F">
        <w:rPr>
          <w:noProof/>
        </w:rPr>
        <w:t xml:space="preserve"> </w:t>
      </w:r>
      <w:r w:rsidR="00EE3E77">
        <w:rPr>
          <w:noProof/>
        </w:rPr>
        <w:t xml:space="preserve">        </w:t>
      </w:r>
      <w:r w:rsidR="00BE18AF">
        <w:rPr>
          <w:noProof/>
        </w:rPr>
        <w:t xml:space="preserve">  </w:t>
      </w:r>
      <w:r w:rsidR="00780081">
        <w:rPr>
          <w:noProof/>
        </w:rPr>
        <w:drawing>
          <wp:inline distT="0" distB="0" distL="0" distR="0">
            <wp:extent cx="1708150" cy="539750"/>
            <wp:effectExtent l="0" t="0" r="6350" b="0"/>
            <wp:docPr id="2" name="Bildobjekt 2" descr="cid:image003.png@01D5E4BF.E7997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3.png@01D5E4BF.E7997C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3E" w:rsidRPr="0076029A" w:rsidRDefault="00426DB7" w:rsidP="0076029A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</w:t>
      </w:r>
      <w:r w:rsidR="00640736">
        <w:rPr>
          <w:color w:val="0070C0"/>
          <w:sz w:val="28"/>
          <w:szCs w:val="28"/>
        </w:rPr>
        <w:t xml:space="preserve"> </w:t>
      </w:r>
    </w:p>
    <w:p w:rsidR="00FD3965" w:rsidRPr="00C34254" w:rsidRDefault="009D1CC8" w:rsidP="00FD3965">
      <w:pPr>
        <w:spacing w:after="0"/>
        <w:ind w:left="57" w:right="57"/>
        <w:rPr>
          <w:b/>
          <w:sz w:val="48"/>
          <w:szCs w:val="48"/>
        </w:rPr>
      </w:pPr>
      <w:r w:rsidRPr="00C34254">
        <w:rPr>
          <w:b/>
          <w:sz w:val="48"/>
          <w:szCs w:val="48"/>
        </w:rPr>
        <w:t xml:space="preserve">FÖRELÄSNING </w:t>
      </w:r>
      <w:proofErr w:type="gramStart"/>
      <w:r w:rsidR="005A6305">
        <w:rPr>
          <w:b/>
          <w:sz w:val="48"/>
          <w:szCs w:val="48"/>
        </w:rPr>
        <w:t>TORSDAG</w:t>
      </w:r>
      <w:proofErr w:type="gramEnd"/>
      <w:r w:rsidR="005A6305">
        <w:rPr>
          <w:b/>
          <w:sz w:val="48"/>
          <w:szCs w:val="48"/>
        </w:rPr>
        <w:t xml:space="preserve"> </w:t>
      </w:r>
      <w:bookmarkStart w:id="0" w:name="_GoBack"/>
      <w:bookmarkEnd w:id="0"/>
      <w:r w:rsidR="00351BED" w:rsidRPr="00C34254">
        <w:rPr>
          <w:b/>
          <w:sz w:val="48"/>
          <w:szCs w:val="48"/>
        </w:rPr>
        <w:t>26</w:t>
      </w:r>
      <w:r w:rsidRPr="00C34254">
        <w:rPr>
          <w:b/>
          <w:sz w:val="48"/>
          <w:szCs w:val="48"/>
        </w:rPr>
        <w:t xml:space="preserve"> NOVEMBER </w:t>
      </w:r>
      <w:r w:rsidR="00351BED" w:rsidRPr="00C34254">
        <w:rPr>
          <w:b/>
          <w:sz w:val="48"/>
          <w:szCs w:val="48"/>
        </w:rPr>
        <w:t xml:space="preserve">                      </w:t>
      </w:r>
      <w:r w:rsidR="00B856E8">
        <w:rPr>
          <w:b/>
          <w:sz w:val="48"/>
          <w:szCs w:val="48"/>
        </w:rPr>
        <w:t xml:space="preserve"> </w:t>
      </w:r>
      <w:r w:rsidR="004E0558" w:rsidRPr="00C34254">
        <w:rPr>
          <w:b/>
          <w:sz w:val="48"/>
          <w:szCs w:val="48"/>
        </w:rPr>
        <w:t xml:space="preserve">TID: </w:t>
      </w:r>
      <w:r w:rsidR="00D13F70" w:rsidRPr="00C34254">
        <w:rPr>
          <w:b/>
          <w:sz w:val="48"/>
          <w:szCs w:val="48"/>
        </w:rPr>
        <w:t>KL 13.00-14</w:t>
      </w:r>
      <w:r w:rsidR="00351BED" w:rsidRPr="00C34254">
        <w:rPr>
          <w:b/>
          <w:sz w:val="48"/>
          <w:szCs w:val="48"/>
        </w:rPr>
        <w:t>.3</w:t>
      </w:r>
      <w:r w:rsidR="00B12B91" w:rsidRPr="00C34254">
        <w:rPr>
          <w:b/>
          <w:sz w:val="48"/>
          <w:szCs w:val="48"/>
        </w:rPr>
        <w:t xml:space="preserve">0                                                                        PLATS: </w:t>
      </w:r>
      <w:r w:rsidRPr="00C34254">
        <w:rPr>
          <w:b/>
          <w:sz w:val="48"/>
          <w:szCs w:val="48"/>
        </w:rPr>
        <w:t>Digitalt via länk</w:t>
      </w:r>
      <w:r w:rsidR="00FD3965" w:rsidRPr="00C34254">
        <w:rPr>
          <w:b/>
          <w:sz w:val="48"/>
          <w:szCs w:val="48"/>
        </w:rPr>
        <w:t xml:space="preserve"> </w:t>
      </w:r>
    </w:p>
    <w:p w:rsidR="00B856E8" w:rsidRPr="00B856E8" w:rsidRDefault="00B856E8" w:rsidP="00D13F70">
      <w:pPr>
        <w:spacing w:after="0"/>
        <w:ind w:left="57" w:right="57"/>
        <w:jc w:val="center"/>
        <w:rPr>
          <w:b/>
          <w:sz w:val="20"/>
          <w:szCs w:val="20"/>
        </w:rPr>
      </w:pPr>
    </w:p>
    <w:p w:rsidR="00E57F0A" w:rsidRPr="00C34254" w:rsidRDefault="00D47DEA" w:rsidP="000F7297">
      <w:pPr>
        <w:spacing w:after="0"/>
        <w:ind w:left="57" w:right="57"/>
        <w:rPr>
          <w:b/>
          <w:sz w:val="48"/>
          <w:szCs w:val="48"/>
        </w:rPr>
      </w:pPr>
      <w:r w:rsidRPr="00C34254">
        <w:rPr>
          <w:b/>
          <w:sz w:val="48"/>
          <w:szCs w:val="48"/>
        </w:rPr>
        <w:t>MOISES</w:t>
      </w:r>
      <w:r w:rsidR="00E6644C" w:rsidRPr="00C34254">
        <w:rPr>
          <w:b/>
          <w:sz w:val="48"/>
          <w:szCs w:val="48"/>
        </w:rPr>
        <w:t xml:space="preserve"> </w:t>
      </w:r>
      <w:r w:rsidR="00BB07C6" w:rsidRPr="00C34254">
        <w:rPr>
          <w:b/>
          <w:sz w:val="48"/>
          <w:szCs w:val="48"/>
        </w:rPr>
        <w:t>LÖFROTH</w:t>
      </w:r>
      <w:r w:rsidR="002A67E3" w:rsidRPr="00C34254">
        <w:rPr>
          <w:b/>
          <w:sz w:val="48"/>
          <w:szCs w:val="48"/>
        </w:rPr>
        <w:t xml:space="preserve">, </w:t>
      </w:r>
      <w:r w:rsidR="003F3774" w:rsidRPr="00C34254">
        <w:rPr>
          <w:b/>
          <w:sz w:val="48"/>
          <w:szCs w:val="48"/>
        </w:rPr>
        <w:t xml:space="preserve">jurist hos </w:t>
      </w:r>
      <w:r w:rsidR="002A67E3" w:rsidRPr="00C34254">
        <w:rPr>
          <w:b/>
          <w:sz w:val="48"/>
          <w:szCs w:val="48"/>
        </w:rPr>
        <w:t>Barnrättsbyrån föreläser</w:t>
      </w:r>
      <w:r w:rsidR="003F3774" w:rsidRPr="00C34254">
        <w:rPr>
          <w:b/>
          <w:sz w:val="48"/>
          <w:szCs w:val="48"/>
        </w:rPr>
        <w:t xml:space="preserve"> om</w:t>
      </w:r>
    </w:p>
    <w:p w:rsidR="00FD3965" w:rsidRPr="00C34254" w:rsidRDefault="00FD3965" w:rsidP="000F7297">
      <w:pPr>
        <w:spacing w:after="0"/>
        <w:ind w:left="57" w:right="57"/>
        <w:rPr>
          <w:b/>
          <w:sz w:val="48"/>
          <w:szCs w:val="48"/>
        </w:rPr>
      </w:pPr>
      <w:proofErr w:type="gramStart"/>
      <w:r w:rsidRPr="00C34254">
        <w:rPr>
          <w:b/>
          <w:sz w:val="48"/>
          <w:szCs w:val="48"/>
        </w:rPr>
        <w:t>”</w:t>
      </w:r>
      <w:r w:rsidR="00E57F0A" w:rsidRPr="00C34254">
        <w:rPr>
          <w:sz w:val="48"/>
          <w:szCs w:val="48"/>
        </w:rPr>
        <w:t xml:space="preserve"> </w:t>
      </w:r>
      <w:r w:rsidR="00E57F0A" w:rsidRPr="00C34254">
        <w:rPr>
          <w:b/>
          <w:sz w:val="48"/>
          <w:szCs w:val="48"/>
        </w:rPr>
        <w:t>För</w:t>
      </w:r>
      <w:proofErr w:type="gramEnd"/>
      <w:r w:rsidR="00E57F0A" w:rsidRPr="00C34254">
        <w:rPr>
          <w:b/>
          <w:sz w:val="48"/>
          <w:szCs w:val="48"/>
        </w:rPr>
        <w:t xml:space="preserve"> varenda unge - rättigheter </w:t>
      </w:r>
      <w:r w:rsidR="00E6644C" w:rsidRPr="00C34254">
        <w:rPr>
          <w:b/>
          <w:sz w:val="48"/>
          <w:szCs w:val="48"/>
        </w:rPr>
        <w:t xml:space="preserve">                      </w:t>
      </w:r>
      <w:r w:rsidR="00E57F0A" w:rsidRPr="00C34254">
        <w:rPr>
          <w:b/>
          <w:sz w:val="48"/>
          <w:szCs w:val="48"/>
        </w:rPr>
        <w:t>för barn med funktionsnedsättning</w:t>
      </w:r>
      <w:r w:rsidRPr="00C34254">
        <w:rPr>
          <w:b/>
          <w:sz w:val="48"/>
          <w:szCs w:val="48"/>
        </w:rPr>
        <w:t>”</w:t>
      </w:r>
    </w:p>
    <w:p w:rsidR="00B856E8" w:rsidRPr="00B856E8" w:rsidRDefault="00B856E8" w:rsidP="00E6644C">
      <w:pPr>
        <w:spacing w:after="0"/>
        <w:ind w:left="57" w:right="57"/>
        <w:jc w:val="center"/>
        <w:rPr>
          <w:sz w:val="16"/>
          <w:szCs w:val="16"/>
        </w:rPr>
      </w:pPr>
    </w:p>
    <w:p w:rsidR="00E6644C" w:rsidRDefault="00E6644C" w:rsidP="000F7297">
      <w:pPr>
        <w:spacing w:after="0"/>
        <w:ind w:left="57" w:right="57"/>
        <w:rPr>
          <w:sz w:val="40"/>
          <w:szCs w:val="40"/>
        </w:rPr>
      </w:pPr>
      <w:r w:rsidRPr="00E6644C">
        <w:rPr>
          <w:sz w:val="40"/>
          <w:szCs w:val="40"/>
        </w:rPr>
        <w:t>Rättigheter för barn med funktionsnedsättning kop</w:t>
      </w:r>
      <w:r w:rsidR="000F7297">
        <w:rPr>
          <w:sz w:val="40"/>
          <w:szCs w:val="40"/>
        </w:rPr>
        <w:t xml:space="preserve">plat </w:t>
      </w:r>
      <w:r>
        <w:rPr>
          <w:sz w:val="40"/>
          <w:szCs w:val="40"/>
        </w:rPr>
        <w:t xml:space="preserve">till Barnkonventionen och </w:t>
      </w:r>
      <w:r w:rsidRPr="00E6644C">
        <w:rPr>
          <w:sz w:val="40"/>
          <w:szCs w:val="40"/>
        </w:rPr>
        <w:t>artiklar i Funktionsrätts</w:t>
      </w:r>
      <w:r w:rsidR="000F7297">
        <w:rPr>
          <w:sz w:val="40"/>
          <w:szCs w:val="40"/>
        </w:rPr>
        <w:t xml:space="preserve">- </w:t>
      </w:r>
      <w:r w:rsidRPr="00E6644C">
        <w:rPr>
          <w:sz w:val="40"/>
          <w:szCs w:val="40"/>
        </w:rPr>
        <w:t xml:space="preserve">konventionen satta i en vardaglig kontext. Så att var och en kan känna att rättigheter är inte bara något diffust som svävar över ens huvud utan de gäller mig också genom att </w:t>
      </w:r>
      <w:r w:rsidR="000F7297">
        <w:rPr>
          <w:sz w:val="40"/>
          <w:szCs w:val="40"/>
        </w:rPr>
        <w:t xml:space="preserve">du kan koppla det till din egen </w:t>
      </w:r>
      <w:r w:rsidRPr="00E6644C">
        <w:rPr>
          <w:sz w:val="40"/>
          <w:szCs w:val="40"/>
        </w:rPr>
        <w:t>vardag.</w:t>
      </w:r>
    </w:p>
    <w:p w:rsidR="000F7297" w:rsidRPr="000F7297" w:rsidRDefault="000F7297" w:rsidP="000F7297">
      <w:pPr>
        <w:spacing w:after="0"/>
        <w:ind w:left="57" w:right="57"/>
        <w:rPr>
          <w:sz w:val="16"/>
          <w:szCs w:val="16"/>
        </w:rPr>
      </w:pPr>
    </w:p>
    <w:p w:rsidR="000F7297" w:rsidRDefault="00C34254" w:rsidP="00E6644C">
      <w:pPr>
        <w:spacing w:after="0"/>
        <w:ind w:left="57" w:right="57"/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sv-SE"/>
        </w:rPr>
        <w:drawing>
          <wp:inline distT="0" distB="0" distL="0" distR="0" wp14:anchorId="6E41C041" wp14:editId="6AED5F39">
            <wp:extent cx="2212263" cy="944880"/>
            <wp:effectExtent l="0" t="0" r="0" b="7620"/>
            <wp:docPr id="7" name="Bild 1" descr="Bildresultat för barn med funktionsnedsättninga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arn med funktionsnedsättninga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17" cy="94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4C" w:rsidRDefault="000F7297" w:rsidP="00E6644C">
      <w:pPr>
        <w:spacing w:after="0"/>
        <w:ind w:left="57" w:right="57"/>
        <w:jc w:val="center"/>
        <w:rPr>
          <w:b/>
          <w:i/>
          <w:sz w:val="24"/>
          <w:szCs w:val="24"/>
        </w:rPr>
      </w:pPr>
      <w:r w:rsidRPr="000F7297">
        <w:rPr>
          <w:b/>
          <w:i/>
          <w:sz w:val="24"/>
          <w:szCs w:val="24"/>
        </w:rPr>
        <w:t>Bild: Lekande barn</w:t>
      </w:r>
      <w:r>
        <w:rPr>
          <w:b/>
          <w:i/>
          <w:sz w:val="24"/>
          <w:szCs w:val="24"/>
        </w:rPr>
        <w:t xml:space="preserve"> m funktionsnedsättningar</w:t>
      </w:r>
    </w:p>
    <w:p w:rsidR="000F7297" w:rsidRPr="000F7297" w:rsidRDefault="000F7297" w:rsidP="00E6644C">
      <w:pPr>
        <w:spacing w:after="0"/>
        <w:ind w:left="57" w:right="57"/>
        <w:jc w:val="center"/>
        <w:rPr>
          <w:b/>
          <w:i/>
          <w:sz w:val="24"/>
          <w:szCs w:val="24"/>
        </w:rPr>
      </w:pPr>
    </w:p>
    <w:p w:rsidR="00FD3965" w:rsidRPr="000F7297" w:rsidRDefault="00D13F70" w:rsidP="000F7297">
      <w:pPr>
        <w:spacing w:after="0"/>
        <w:ind w:right="57"/>
        <w:jc w:val="center"/>
        <w:rPr>
          <w:b/>
          <w:sz w:val="36"/>
          <w:szCs w:val="36"/>
        </w:rPr>
      </w:pPr>
      <w:r w:rsidRPr="000F7297">
        <w:rPr>
          <w:b/>
          <w:sz w:val="36"/>
          <w:szCs w:val="36"/>
        </w:rPr>
        <w:t>Anmälan</w:t>
      </w:r>
      <w:r w:rsidR="00FD3965" w:rsidRPr="000F7297">
        <w:rPr>
          <w:b/>
          <w:sz w:val="36"/>
          <w:szCs w:val="36"/>
        </w:rPr>
        <w:t xml:space="preserve"> </w:t>
      </w:r>
      <w:proofErr w:type="gramStart"/>
      <w:r w:rsidRPr="000F7297">
        <w:rPr>
          <w:b/>
          <w:sz w:val="36"/>
          <w:szCs w:val="36"/>
        </w:rPr>
        <w:t xml:space="preserve">till </w:t>
      </w:r>
      <w:r w:rsidR="000F7297">
        <w:rPr>
          <w:b/>
          <w:sz w:val="36"/>
          <w:szCs w:val="36"/>
        </w:rPr>
        <w:t xml:space="preserve">   </w:t>
      </w:r>
      <w:r w:rsidR="005A6305" w:rsidRPr="000F7297">
        <w:rPr>
          <w:sz w:val="36"/>
          <w:szCs w:val="36"/>
        </w:rPr>
        <w:fldChar w:fldCharType="begin"/>
      </w:r>
      <w:proofErr w:type="gramEnd"/>
      <w:r w:rsidR="005A6305" w:rsidRPr="000F7297">
        <w:rPr>
          <w:sz w:val="36"/>
          <w:szCs w:val="36"/>
        </w:rPr>
        <w:instrText xml:space="preserve"> HYPERLINK "mailto:camilla.bjornehall@funktionsrattvasterbotten.se" </w:instrText>
      </w:r>
      <w:r w:rsidR="005A6305" w:rsidRPr="000F7297">
        <w:rPr>
          <w:sz w:val="36"/>
          <w:szCs w:val="36"/>
        </w:rPr>
        <w:fldChar w:fldCharType="separate"/>
      </w:r>
      <w:r w:rsidRPr="000F7297">
        <w:rPr>
          <w:rStyle w:val="Hyperlnk"/>
          <w:b/>
          <w:sz w:val="36"/>
          <w:szCs w:val="36"/>
        </w:rPr>
        <w:t>camilla.bjornehall@funktionsrattvasterbotten.se</w:t>
      </w:r>
      <w:r w:rsidR="005A6305" w:rsidRPr="000F7297">
        <w:rPr>
          <w:rStyle w:val="Hyperlnk"/>
          <w:b/>
          <w:sz w:val="36"/>
          <w:szCs w:val="36"/>
        </w:rPr>
        <w:fldChar w:fldCharType="end"/>
      </w:r>
    </w:p>
    <w:p w:rsidR="00D13F70" w:rsidRPr="000F7297" w:rsidRDefault="00D13F70" w:rsidP="00FD3965">
      <w:pPr>
        <w:spacing w:after="0"/>
        <w:ind w:left="57" w:right="57"/>
        <w:jc w:val="center"/>
        <w:rPr>
          <w:b/>
          <w:sz w:val="36"/>
          <w:szCs w:val="36"/>
        </w:rPr>
      </w:pPr>
      <w:r w:rsidRPr="000F7297">
        <w:rPr>
          <w:b/>
          <w:sz w:val="36"/>
          <w:szCs w:val="36"/>
        </w:rPr>
        <w:t>eller</w:t>
      </w:r>
    </w:p>
    <w:p w:rsidR="00D13F70" w:rsidRPr="000F7297" w:rsidRDefault="003F3774" w:rsidP="00FD3965">
      <w:pPr>
        <w:spacing w:after="0"/>
        <w:ind w:left="57" w:right="57"/>
        <w:jc w:val="center"/>
        <w:rPr>
          <w:b/>
          <w:sz w:val="36"/>
          <w:szCs w:val="36"/>
        </w:rPr>
      </w:pPr>
      <w:hyperlink r:id="rId12" w:history="1">
        <w:r w:rsidRPr="000F7297">
          <w:rPr>
            <w:rStyle w:val="Hyperlnk"/>
            <w:b/>
            <w:sz w:val="36"/>
            <w:szCs w:val="36"/>
          </w:rPr>
          <w:t>funktionsrattumea@gmail.com</w:t>
        </w:r>
      </w:hyperlink>
      <w:r w:rsidRPr="000F7297">
        <w:rPr>
          <w:b/>
          <w:sz w:val="36"/>
          <w:szCs w:val="36"/>
        </w:rPr>
        <w:t xml:space="preserve"> </w:t>
      </w:r>
      <w:r w:rsidR="00D13F70" w:rsidRPr="000F7297">
        <w:rPr>
          <w:b/>
          <w:sz w:val="36"/>
          <w:szCs w:val="36"/>
        </w:rPr>
        <w:t xml:space="preserve"> </w:t>
      </w:r>
    </w:p>
    <w:p w:rsidR="0076029A" w:rsidRPr="000F7297" w:rsidRDefault="00D13F70" w:rsidP="00C34254">
      <w:pPr>
        <w:spacing w:after="0"/>
        <w:ind w:left="57" w:right="57"/>
        <w:jc w:val="center"/>
        <w:rPr>
          <w:b/>
          <w:sz w:val="36"/>
          <w:szCs w:val="36"/>
        </w:rPr>
      </w:pPr>
      <w:r w:rsidRPr="000F7297">
        <w:rPr>
          <w:b/>
          <w:sz w:val="36"/>
          <w:szCs w:val="36"/>
        </w:rPr>
        <w:t xml:space="preserve">senast </w:t>
      </w:r>
      <w:r w:rsidR="003F3774" w:rsidRPr="000F7297">
        <w:rPr>
          <w:b/>
          <w:sz w:val="36"/>
          <w:szCs w:val="36"/>
        </w:rPr>
        <w:t>tisdag</w:t>
      </w:r>
      <w:r w:rsidRPr="000F7297">
        <w:rPr>
          <w:b/>
          <w:sz w:val="36"/>
          <w:szCs w:val="36"/>
        </w:rPr>
        <w:t xml:space="preserve"> den </w:t>
      </w:r>
      <w:r w:rsidR="003F3774" w:rsidRPr="000F7297">
        <w:rPr>
          <w:b/>
          <w:sz w:val="36"/>
          <w:szCs w:val="36"/>
        </w:rPr>
        <w:t>24 nov</w:t>
      </w:r>
      <w:r w:rsidRPr="000F7297">
        <w:rPr>
          <w:b/>
          <w:sz w:val="36"/>
          <w:szCs w:val="36"/>
        </w:rPr>
        <w:t>. Länk skickas ut 2</w:t>
      </w:r>
      <w:r w:rsidR="003F3774" w:rsidRPr="000F7297">
        <w:rPr>
          <w:b/>
          <w:sz w:val="36"/>
          <w:szCs w:val="36"/>
        </w:rPr>
        <w:t>5</w:t>
      </w:r>
      <w:r w:rsidRPr="000F7297">
        <w:rPr>
          <w:b/>
          <w:sz w:val="36"/>
          <w:szCs w:val="36"/>
        </w:rPr>
        <w:t xml:space="preserve"> nov. </w:t>
      </w:r>
    </w:p>
    <w:sectPr w:rsidR="0076029A" w:rsidRPr="000F7297" w:rsidSect="003B181E">
      <w:pgSz w:w="11906" w:h="16838"/>
      <w:pgMar w:top="1417" w:right="1133" w:bottom="1417" w:left="1417" w:header="708" w:footer="708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FA"/>
    <w:rsid w:val="000A4C70"/>
    <w:rsid w:val="000A5822"/>
    <w:rsid w:val="000D4253"/>
    <w:rsid w:val="000F7297"/>
    <w:rsid w:val="00181DE7"/>
    <w:rsid w:val="001C40FC"/>
    <w:rsid w:val="002A67E3"/>
    <w:rsid w:val="0030513E"/>
    <w:rsid w:val="00351BED"/>
    <w:rsid w:val="003A1972"/>
    <w:rsid w:val="003B181E"/>
    <w:rsid w:val="003B39B4"/>
    <w:rsid w:val="003E5D3E"/>
    <w:rsid w:val="003F3774"/>
    <w:rsid w:val="00426DB7"/>
    <w:rsid w:val="004B7BA8"/>
    <w:rsid w:val="004C45C9"/>
    <w:rsid w:val="004E0558"/>
    <w:rsid w:val="00544A9F"/>
    <w:rsid w:val="005A6305"/>
    <w:rsid w:val="005D4A40"/>
    <w:rsid w:val="005D73BB"/>
    <w:rsid w:val="005E1C5B"/>
    <w:rsid w:val="005E1EE4"/>
    <w:rsid w:val="00640736"/>
    <w:rsid w:val="00684ABB"/>
    <w:rsid w:val="006879B9"/>
    <w:rsid w:val="006C4EB1"/>
    <w:rsid w:val="006D08D5"/>
    <w:rsid w:val="00701263"/>
    <w:rsid w:val="00702F09"/>
    <w:rsid w:val="0070595B"/>
    <w:rsid w:val="0076029A"/>
    <w:rsid w:val="00772E48"/>
    <w:rsid w:val="0077449B"/>
    <w:rsid w:val="00780081"/>
    <w:rsid w:val="00812E91"/>
    <w:rsid w:val="00844118"/>
    <w:rsid w:val="008779E7"/>
    <w:rsid w:val="008C7951"/>
    <w:rsid w:val="00906AA1"/>
    <w:rsid w:val="00983BAD"/>
    <w:rsid w:val="009D1CC8"/>
    <w:rsid w:val="009E4AA5"/>
    <w:rsid w:val="00A11FD2"/>
    <w:rsid w:val="00A27175"/>
    <w:rsid w:val="00A60AEE"/>
    <w:rsid w:val="00A65256"/>
    <w:rsid w:val="00A76EC9"/>
    <w:rsid w:val="00A964FE"/>
    <w:rsid w:val="00B12B91"/>
    <w:rsid w:val="00B1414C"/>
    <w:rsid w:val="00B856E8"/>
    <w:rsid w:val="00BB07C6"/>
    <w:rsid w:val="00BC0C4A"/>
    <w:rsid w:val="00BE18AF"/>
    <w:rsid w:val="00BE3A5C"/>
    <w:rsid w:val="00C34254"/>
    <w:rsid w:val="00C41708"/>
    <w:rsid w:val="00C91DE4"/>
    <w:rsid w:val="00D13F70"/>
    <w:rsid w:val="00D25468"/>
    <w:rsid w:val="00D47DEA"/>
    <w:rsid w:val="00DF6C38"/>
    <w:rsid w:val="00E57F0A"/>
    <w:rsid w:val="00E6644C"/>
    <w:rsid w:val="00E847B3"/>
    <w:rsid w:val="00EB05FA"/>
    <w:rsid w:val="00EE3E77"/>
    <w:rsid w:val="00F56913"/>
    <w:rsid w:val="00F74E76"/>
    <w:rsid w:val="00FA0DEA"/>
    <w:rsid w:val="00FD3965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A"/>
    <w:pPr>
      <w:spacing w:line="256" w:lineRule="auto"/>
    </w:pPr>
  </w:style>
  <w:style w:type="paragraph" w:styleId="Rubrik3">
    <w:name w:val="heading 3"/>
    <w:basedOn w:val="Normal"/>
    <w:next w:val="Normal"/>
    <w:link w:val="Rubrik3Char"/>
    <w:qFormat/>
    <w:rsid w:val="003E5D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3E5D3E"/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513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13F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A"/>
    <w:pPr>
      <w:spacing w:line="256" w:lineRule="auto"/>
    </w:pPr>
  </w:style>
  <w:style w:type="paragraph" w:styleId="Rubrik3">
    <w:name w:val="heading 3"/>
    <w:basedOn w:val="Normal"/>
    <w:next w:val="Normal"/>
    <w:link w:val="Rubrik3Char"/>
    <w:qFormat/>
    <w:rsid w:val="003E5D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3E5D3E"/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513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13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funktionsrattume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bing.com/images/search?view=detailV2&amp;ccid=K7Y9gKVQ&amp;id=B8848F5BDACCAC4741D14057B7CD82B2C84918E3&amp;thid=OIP.K7Y9gKVQGcQMMMHM9JDhsAHaC6&amp;mediaurl=http://media.forsnet.se/2013/10/ronnytre.jpg&amp;exph=190&amp;expw=482&amp;q=barn+med+funktionsneds%c3%a4ttningar&amp;simid=608047127587457581&amp;ck=4D7A332BF9D017D8B8FB11F0645C6DBF&amp;selectedIndex=194&amp;FORM=IRPRS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5E4BF.E7997C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749A-36AF-4FE0-AFBC-677D0E39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Eriksson</dc:creator>
  <cp:lastModifiedBy>Anna-Greta</cp:lastModifiedBy>
  <cp:revision>13</cp:revision>
  <cp:lastPrinted>2020-10-26T09:29:00Z</cp:lastPrinted>
  <dcterms:created xsi:type="dcterms:W3CDTF">2020-11-10T14:17:00Z</dcterms:created>
  <dcterms:modified xsi:type="dcterms:W3CDTF">2020-11-10T14:41:00Z</dcterms:modified>
</cp:coreProperties>
</file>